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0D9EF" w14:textId="77777777" w:rsidR="00A1463D" w:rsidRPr="00A1463D" w:rsidRDefault="00A1463D" w:rsidP="00A1463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1463D">
        <w:rPr>
          <w:rFonts w:ascii="Times New Roman" w:eastAsia="Times New Roman" w:hAnsi="Times New Roman" w:cs="Times New Roman"/>
          <w:b/>
          <w:bCs/>
          <w:kern w:val="36"/>
          <w:sz w:val="48"/>
          <w:szCs w:val="48"/>
          <w14:ligatures w14:val="none"/>
        </w:rPr>
        <w:t>Memorandum of Understanding</w:t>
      </w:r>
    </w:p>
    <w:p w14:paraId="3615A222" w14:textId="7B5DB6D0" w:rsidR="00A1463D" w:rsidRPr="00A1463D" w:rsidRDefault="00A1463D" w:rsidP="4DEB2E18">
      <w:p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b/>
          <w:bCs/>
          <w:kern w:val="0"/>
          <w14:ligatures w14:val="none"/>
        </w:rPr>
        <w:t xml:space="preserve">Between Partners Ending Homelessness (NY-500 Continuum of Care) and </w:t>
      </w:r>
      <w:r w:rsidR="6DFDA7D4" w:rsidRPr="00A1463D">
        <w:rPr>
          <w:rFonts w:ascii="Times New Roman" w:eastAsia="Times New Roman" w:hAnsi="Times New Roman" w:cs="Times New Roman"/>
          <w:b/>
          <w:bCs/>
          <w:kern w:val="0"/>
          <w14:ligatures w14:val="none"/>
        </w:rPr>
        <w:t>Partner Agencies Receiving HUD CoC Funding</w:t>
      </w:r>
    </w:p>
    <w:p w14:paraId="76F9B303" w14:textId="77777777" w:rsidR="00A1463D" w:rsidRPr="00A1463D" w:rsidRDefault="00A1463D" w:rsidP="00A1463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1463D">
        <w:rPr>
          <w:rFonts w:ascii="Times New Roman" w:eastAsia="Times New Roman" w:hAnsi="Times New Roman" w:cs="Times New Roman"/>
          <w:b/>
          <w:bCs/>
          <w:kern w:val="0"/>
          <w:sz w:val="36"/>
          <w:szCs w:val="36"/>
          <w14:ligatures w14:val="none"/>
        </w:rPr>
        <w:t>I. Purpose</w:t>
      </w:r>
    </w:p>
    <w:p w14:paraId="645570ED" w14:textId="77777777" w:rsidR="00A1463D" w:rsidRPr="00A1463D" w:rsidRDefault="00A1463D" w:rsidP="00A1463D">
      <w:p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kern w:val="0"/>
          <w14:ligatures w14:val="none"/>
        </w:rPr>
        <w:t xml:space="preserve">This Memorandum of Understanding (MOU) establishes a collaborative framework between </w:t>
      </w:r>
      <w:r w:rsidRPr="00A1463D">
        <w:rPr>
          <w:rFonts w:ascii="Times New Roman" w:eastAsia="Times New Roman" w:hAnsi="Times New Roman" w:cs="Times New Roman"/>
          <w:b/>
          <w:bCs/>
          <w:kern w:val="0"/>
          <w14:ligatures w14:val="none"/>
        </w:rPr>
        <w:t>Partners Ending Homelessness (NY-500 Continuum of Care)</w:t>
      </w:r>
      <w:r w:rsidRPr="00A1463D">
        <w:rPr>
          <w:rFonts w:ascii="Times New Roman" w:eastAsia="Times New Roman" w:hAnsi="Times New Roman" w:cs="Times New Roman"/>
          <w:kern w:val="0"/>
          <w14:ligatures w14:val="none"/>
        </w:rPr>
        <w:t xml:space="preserve"> (“CoC Lead”) and </w:t>
      </w:r>
      <w:r w:rsidRPr="00A1463D">
        <w:rPr>
          <w:rFonts w:ascii="Times New Roman" w:eastAsia="Times New Roman" w:hAnsi="Times New Roman" w:cs="Times New Roman"/>
          <w:b/>
          <w:bCs/>
          <w:kern w:val="0"/>
          <w14:ligatures w14:val="none"/>
        </w:rPr>
        <w:t>Partner Agencies</w:t>
      </w:r>
      <w:r w:rsidRPr="00A1463D">
        <w:rPr>
          <w:rFonts w:ascii="Times New Roman" w:eastAsia="Times New Roman" w:hAnsi="Times New Roman" w:cs="Times New Roman"/>
          <w:kern w:val="0"/>
          <w14:ligatures w14:val="none"/>
        </w:rPr>
        <w:t xml:space="preserve"> receiving funding through the U.S. Department of Housing and Urban Development (HUD) Continuum of Care (CoC) Program. The purpose of this MOU is to ensure coordinated efforts, compliance with HUD requirements, and a unified community-based approach to ending homelessness in the NY-500 region.</w:t>
      </w:r>
    </w:p>
    <w:p w14:paraId="3CDA113C" w14:textId="77777777" w:rsidR="00A1463D" w:rsidRPr="00A1463D" w:rsidRDefault="00A1463D" w:rsidP="00A1463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1463D">
        <w:rPr>
          <w:rFonts w:ascii="Times New Roman" w:eastAsia="Times New Roman" w:hAnsi="Times New Roman" w:cs="Times New Roman"/>
          <w:b/>
          <w:bCs/>
          <w:kern w:val="0"/>
          <w:sz w:val="36"/>
          <w:szCs w:val="36"/>
          <w14:ligatures w14:val="none"/>
        </w:rPr>
        <w:t>II. Roles and Responsibilities</w:t>
      </w:r>
    </w:p>
    <w:p w14:paraId="14D3FC2C" w14:textId="77777777" w:rsidR="00A1463D" w:rsidRPr="00A1463D" w:rsidRDefault="00A1463D" w:rsidP="00A146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1463D">
        <w:rPr>
          <w:rFonts w:ascii="Times New Roman" w:eastAsia="Times New Roman" w:hAnsi="Times New Roman" w:cs="Times New Roman"/>
          <w:b/>
          <w:bCs/>
          <w:kern w:val="0"/>
          <w:sz w:val="27"/>
          <w:szCs w:val="27"/>
          <w14:ligatures w14:val="none"/>
        </w:rPr>
        <w:t>A. Partner Agencies agree to:</w:t>
      </w:r>
    </w:p>
    <w:p w14:paraId="237DE181" w14:textId="77777777" w:rsidR="00A1463D" w:rsidRPr="00A1463D" w:rsidRDefault="00A1463D" w:rsidP="00A146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b/>
          <w:bCs/>
          <w:kern w:val="0"/>
          <w14:ligatures w14:val="none"/>
        </w:rPr>
        <w:t>Participation in CoC Activities</w:t>
      </w:r>
    </w:p>
    <w:p w14:paraId="2F40CA36" w14:textId="77777777" w:rsidR="00A1463D" w:rsidRPr="00A1463D" w:rsidRDefault="00A1463D" w:rsidP="00A1463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kern w:val="0"/>
          <w14:ligatures w14:val="none"/>
        </w:rPr>
        <w:t>Attend and actively engage in Homeless Services Network (HSN) meetings.</w:t>
      </w:r>
    </w:p>
    <w:p w14:paraId="639A43DF" w14:textId="77777777" w:rsidR="00A1463D" w:rsidRPr="00A1463D" w:rsidRDefault="00A1463D" w:rsidP="00A1463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kern w:val="0"/>
          <w14:ligatures w14:val="none"/>
        </w:rPr>
        <w:t>Participate in the annual Point-in-Time (PIT) Count and Housing Inventory Count (HIC).</w:t>
      </w:r>
    </w:p>
    <w:p w14:paraId="302A9C14" w14:textId="77777777" w:rsidR="00A1463D" w:rsidRPr="00A1463D" w:rsidRDefault="00A1463D" w:rsidP="00A146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b/>
          <w:bCs/>
          <w:kern w:val="0"/>
          <w14:ligatures w14:val="none"/>
        </w:rPr>
        <w:t>Data and Reporting</w:t>
      </w:r>
    </w:p>
    <w:p w14:paraId="6DB26B7A" w14:textId="77777777" w:rsidR="00A1463D" w:rsidRPr="00A1463D" w:rsidRDefault="00A1463D" w:rsidP="4DEB2E1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kern w:val="0"/>
          <w14:ligatures w14:val="none"/>
        </w:rPr>
        <w:t>Enter accurate and timely data into the Homeless Management Information System (HMIS).</w:t>
      </w:r>
    </w:p>
    <w:p w14:paraId="70D21AB5" w14:textId="2B29AE68" w:rsidR="6DFDA7D4" w:rsidRDefault="6DFDA7D4" w:rsidP="26858FF6">
      <w:pPr>
        <w:numPr>
          <w:ilvl w:val="1"/>
          <w:numId w:val="1"/>
        </w:numPr>
        <w:spacing w:beforeAutospacing="1" w:afterAutospacing="1" w:line="240" w:lineRule="auto"/>
        <w:rPr>
          <w:rFonts w:ascii="Times New Roman" w:eastAsia="Times New Roman" w:hAnsi="Times New Roman" w:cs="Times New Roman"/>
        </w:rPr>
      </w:pPr>
      <w:r w:rsidRPr="26858FF6">
        <w:rPr>
          <w:rFonts w:ascii="Times New Roman" w:eastAsia="Times New Roman" w:hAnsi="Times New Roman" w:cs="Times New Roman"/>
        </w:rPr>
        <w:t>Comply with HUD regulatory requirements, including reporting deadlines and performance standards.</w:t>
      </w:r>
    </w:p>
    <w:p w14:paraId="47578777" w14:textId="77777777" w:rsidR="00A1463D" w:rsidRPr="00A1463D" w:rsidRDefault="00A1463D" w:rsidP="00A146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b/>
          <w:bCs/>
          <w:kern w:val="0"/>
          <w14:ligatures w14:val="none"/>
        </w:rPr>
        <w:t>Community Engagement</w:t>
      </w:r>
    </w:p>
    <w:p w14:paraId="03F4C7DC" w14:textId="77777777" w:rsidR="00A1463D" w:rsidRPr="00A1463D" w:rsidRDefault="00A1463D" w:rsidP="00A1463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kern w:val="0"/>
          <w14:ligatures w14:val="none"/>
        </w:rPr>
        <w:t>Contribute to the establishment of community priorities for addressing homelessness.</w:t>
      </w:r>
    </w:p>
    <w:p w14:paraId="60A3FE6A" w14:textId="77777777" w:rsidR="00A1463D" w:rsidRPr="00A1463D" w:rsidRDefault="6DFDA7D4" w:rsidP="2988C97A">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kern w:val="0"/>
          <w14:ligatures w14:val="none"/>
        </w:rPr>
        <w:t>Participate in monitoring and site reviews conducted by the CoC Lead.</w:t>
      </w:r>
    </w:p>
    <w:p w14:paraId="0E640AE4" w14:textId="77777777" w:rsidR="00A1463D" w:rsidRPr="00A1463D" w:rsidRDefault="00A1463D" w:rsidP="00A146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1463D">
        <w:rPr>
          <w:rFonts w:ascii="Times New Roman" w:eastAsia="Times New Roman" w:hAnsi="Times New Roman" w:cs="Times New Roman"/>
          <w:b/>
          <w:bCs/>
          <w:kern w:val="0"/>
          <w:sz w:val="27"/>
          <w:szCs w:val="27"/>
          <w14:ligatures w14:val="none"/>
        </w:rPr>
        <w:t>B. Partners Ending Homelessness (CoC Lead) agrees to:</w:t>
      </w:r>
    </w:p>
    <w:p w14:paraId="2F029343" w14:textId="77777777" w:rsidR="00A1463D" w:rsidRPr="00A1463D" w:rsidRDefault="00A1463D" w:rsidP="00A1463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kern w:val="0"/>
          <w14:ligatures w14:val="none"/>
        </w:rPr>
        <w:t>Provide resources, training, and technical assistance to partner agencies.</w:t>
      </w:r>
    </w:p>
    <w:p w14:paraId="10D8414B" w14:textId="77777777" w:rsidR="00A1463D" w:rsidRPr="00A1463D" w:rsidRDefault="00A1463D" w:rsidP="00A1463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kern w:val="0"/>
          <w14:ligatures w14:val="none"/>
        </w:rPr>
        <w:t>Offer guidance in establishing and maintaining a community-based approach to ending homelessness.</w:t>
      </w:r>
    </w:p>
    <w:p w14:paraId="534D8674" w14:textId="77777777" w:rsidR="00A1463D" w:rsidRPr="00A1463D" w:rsidRDefault="00A1463D" w:rsidP="00A1463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kern w:val="0"/>
          <w14:ligatures w14:val="none"/>
        </w:rPr>
        <w:t>Facilitate communication and coordination among agencies, stakeholders, and HUD.</w:t>
      </w:r>
    </w:p>
    <w:p w14:paraId="602BF06C" w14:textId="77777777" w:rsidR="00A1463D" w:rsidRPr="00A1463D" w:rsidRDefault="00A1463D" w:rsidP="00A1463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kern w:val="0"/>
          <w14:ligatures w14:val="none"/>
        </w:rPr>
        <w:t>Ensure compliance with HUD CoC Program regulations and provide oversight of funded projects.</w:t>
      </w:r>
    </w:p>
    <w:p w14:paraId="10B348BD" w14:textId="77777777" w:rsidR="00A1463D" w:rsidRPr="00A1463D" w:rsidRDefault="00A1463D" w:rsidP="00A1463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1463D">
        <w:rPr>
          <w:rFonts w:ascii="Times New Roman" w:eastAsia="Times New Roman" w:hAnsi="Times New Roman" w:cs="Times New Roman"/>
          <w:b/>
          <w:bCs/>
          <w:kern w:val="0"/>
          <w:sz w:val="36"/>
          <w:szCs w:val="36"/>
          <w14:ligatures w14:val="none"/>
        </w:rPr>
        <w:lastRenderedPageBreak/>
        <w:t>III. Mutual Commitments</w:t>
      </w:r>
    </w:p>
    <w:p w14:paraId="48FA248B" w14:textId="77777777" w:rsidR="00A1463D" w:rsidRPr="00A1463D" w:rsidRDefault="00A1463D" w:rsidP="00A1463D">
      <w:p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kern w:val="0"/>
          <w14:ligatures w14:val="none"/>
        </w:rPr>
        <w:t>Both parties agree to:</w:t>
      </w:r>
    </w:p>
    <w:p w14:paraId="3F58D6F1" w14:textId="77777777" w:rsidR="00A1463D" w:rsidRPr="00A1463D" w:rsidRDefault="00A1463D" w:rsidP="00A1463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kern w:val="0"/>
          <w14:ligatures w14:val="none"/>
        </w:rPr>
        <w:t>Collaborate in good faith to achieve the shared goal of ending homelessness in the NY-500 region.</w:t>
      </w:r>
    </w:p>
    <w:p w14:paraId="4E3AAB59" w14:textId="77777777" w:rsidR="00A1463D" w:rsidRPr="00A1463D" w:rsidRDefault="00A1463D" w:rsidP="00A1463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kern w:val="0"/>
          <w14:ligatures w14:val="none"/>
        </w:rPr>
        <w:t>Maintain transparency, accountability, and open communication.</w:t>
      </w:r>
    </w:p>
    <w:p w14:paraId="3BCC6055" w14:textId="77777777" w:rsidR="00A1463D" w:rsidRPr="00A1463D" w:rsidRDefault="00A1463D" w:rsidP="00A1463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kern w:val="0"/>
          <w14:ligatures w14:val="none"/>
        </w:rPr>
        <w:t>Uphold HUD standards and community priorities.</w:t>
      </w:r>
    </w:p>
    <w:p w14:paraId="2A985F0B" w14:textId="77777777" w:rsidR="00A1463D" w:rsidRPr="00A1463D" w:rsidRDefault="00A1463D" w:rsidP="00A1463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1463D">
        <w:rPr>
          <w:rFonts w:ascii="Times New Roman" w:eastAsia="Times New Roman" w:hAnsi="Times New Roman" w:cs="Times New Roman"/>
          <w:b/>
          <w:bCs/>
          <w:kern w:val="0"/>
          <w:sz w:val="36"/>
          <w:szCs w:val="36"/>
          <w14:ligatures w14:val="none"/>
        </w:rPr>
        <w:t>IV. Term and Termination</w:t>
      </w:r>
    </w:p>
    <w:p w14:paraId="638CE5E4" w14:textId="39592E86" w:rsidR="00A1463D" w:rsidRPr="00A1463D" w:rsidRDefault="00A1463D" w:rsidP="00A1463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kern w:val="0"/>
          <w14:ligatures w14:val="none"/>
        </w:rPr>
        <w:t xml:space="preserve">This MOU shall remain in effect for </w:t>
      </w:r>
      <w:r>
        <w:rPr>
          <w:rFonts w:ascii="Times New Roman" w:eastAsia="Times New Roman" w:hAnsi="Times New Roman" w:cs="Times New Roman"/>
          <w:b/>
          <w:bCs/>
          <w:kern w:val="0"/>
          <w14:ligatures w14:val="none"/>
        </w:rPr>
        <w:t xml:space="preserve">the duration of your funding period, including renewal phases. </w:t>
      </w:r>
    </w:p>
    <w:p w14:paraId="2F5C4D1F" w14:textId="77777777" w:rsidR="00A1463D" w:rsidRPr="00A1463D" w:rsidRDefault="00A1463D" w:rsidP="00A1463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1463D">
        <w:rPr>
          <w:rFonts w:ascii="Times New Roman" w:eastAsia="Times New Roman" w:hAnsi="Times New Roman" w:cs="Times New Roman"/>
          <w:b/>
          <w:bCs/>
          <w:kern w:val="0"/>
          <w:sz w:val="36"/>
          <w:szCs w:val="36"/>
          <w14:ligatures w14:val="none"/>
        </w:rPr>
        <w:t>V. Signatures</w:t>
      </w:r>
    </w:p>
    <w:p w14:paraId="03076A51" w14:textId="77777777" w:rsidR="00A1463D" w:rsidRPr="00A1463D" w:rsidRDefault="00A1463D" w:rsidP="00A1463D">
      <w:p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b/>
          <w:bCs/>
          <w:kern w:val="0"/>
          <w14:ligatures w14:val="none"/>
        </w:rPr>
        <w:t>Partners Ending Homelessness (NY-500 CoC Lead)</w:t>
      </w:r>
      <w:r w:rsidRPr="00A1463D">
        <w:rPr>
          <w:rFonts w:ascii="Times New Roman" w:eastAsia="Times New Roman" w:hAnsi="Times New Roman" w:cs="Times New Roman"/>
          <w:kern w:val="0"/>
          <w14:ligatures w14:val="none"/>
        </w:rPr>
        <w:t xml:space="preserve"> Name: __________________________ Title: __________________________ Date: __________________________</w:t>
      </w:r>
    </w:p>
    <w:p w14:paraId="4E8666EA" w14:textId="2D5AABCA" w:rsidR="00A1463D" w:rsidRPr="00A1463D" w:rsidRDefault="00A1463D" w:rsidP="00A1463D">
      <w:pPr>
        <w:spacing w:before="100" w:beforeAutospacing="1" w:after="100" w:afterAutospacing="1" w:line="240" w:lineRule="auto"/>
        <w:rPr>
          <w:rFonts w:ascii="Times New Roman" w:eastAsia="Times New Roman" w:hAnsi="Times New Roman" w:cs="Times New Roman"/>
          <w:kern w:val="0"/>
          <w14:ligatures w14:val="none"/>
        </w:rPr>
      </w:pPr>
      <w:r w:rsidRPr="00A1463D">
        <w:rPr>
          <w:rFonts w:ascii="Times New Roman" w:eastAsia="Times New Roman" w:hAnsi="Times New Roman" w:cs="Times New Roman"/>
          <w:b/>
          <w:bCs/>
          <w:kern w:val="0"/>
          <w14:ligatures w14:val="none"/>
        </w:rPr>
        <w:t>Partner Agency</w:t>
      </w:r>
      <w:r w:rsidRPr="00A1463D">
        <w:rPr>
          <w:rFonts w:ascii="Times New Roman" w:eastAsia="Times New Roman" w:hAnsi="Times New Roman" w:cs="Times New Roman"/>
          <w:kern w:val="0"/>
          <w14:ligatures w14:val="none"/>
        </w:rPr>
        <w:t xml:space="preserve"> Name: __________________________ Authorized Representative: __________________________ Title: __________________________ Date: __________________________</w:t>
      </w:r>
    </w:p>
    <w:p w14:paraId="463CF96D" w14:textId="77777777" w:rsidR="00A1463D" w:rsidRDefault="00A1463D"/>
    <w:sectPr w:rsidR="00A1463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92CD9" w14:textId="77777777" w:rsidR="00B00EB3" w:rsidRDefault="00B00EB3">
      <w:pPr>
        <w:spacing w:after="0" w:line="240" w:lineRule="auto"/>
      </w:pPr>
      <w:r>
        <w:separator/>
      </w:r>
    </w:p>
  </w:endnote>
  <w:endnote w:type="continuationSeparator" w:id="0">
    <w:p w14:paraId="1A4B6B53" w14:textId="77777777" w:rsidR="00B00EB3" w:rsidRDefault="00B0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09B4DC" w14:paraId="7502C598" w14:textId="77777777" w:rsidTr="5409B4DC">
      <w:trPr>
        <w:trHeight w:val="300"/>
      </w:trPr>
      <w:tc>
        <w:tcPr>
          <w:tcW w:w="3120" w:type="dxa"/>
        </w:tcPr>
        <w:p w14:paraId="2CC159A9" w14:textId="5F2A446F" w:rsidR="5409B4DC" w:rsidRDefault="5409B4DC" w:rsidP="5409B4DC">
          <w:pPr>
            <w:pStyle w:val="Header"/>
            <w:ind w:left="-115"/>
          </w:pPr>
        </w:p>
      </w:tc>
      <w:tc>
        <w:tcPr>
          <w:tcW w:w="3120" w:type="dxa"/>
        </w:tcPr>
        <w:p w14:paraId="14C7488F" w14:textId="473154BF" w:rsidR="5409B4DC" w:rsidRDefault="5409B4DC" w:rsidP="5409B4DC">
          <w:pPr>
            <w:pStyle w:val="Header"/>
            <w:jc w:val="center"/>
          </w:pPr>
        </w:p>
      </w:tc>
      <w:tc>
        <w:tcPr>
          <w:tcW w:w="3120" w:type="dxa"/>
        </w:tcPr>
        <w:p w14:paraId="72FB780B" w14:textId="4AB8BF0F" w:rsidR="5409B4DC" w:rsidRDefault="5409B4DC" w:rsidP="5409B4DC">
          <w:pPr>
            <w:pStyle w:val="Header"/>
            <w:ind w:right="-115"/>
            <w:jc w:val="right"/>
          </w:pPr>
        </w:p>
      </w:tc>
    </w:tr>
  </w:tbl>
  <w:p w14:paraId="2294E670" w14:textId="668F23B6" w:rsidR="5409B4DC" w:rsidRDefault="5409B4DC" w:rsidP="5409B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AF2F" w14:textId="77777777" w:rsidR="00B00EB3" w:rsidRDefault="00B00EB3">
      <w:pPr>
        <w:spacing w:after="0" w:line="240" w:lineRule="auto"/>
      </w:pPr>
      <w:r>
        <w:separator/>
      </w:r>
    </w:p>
  </w:footnote>
  <w:footnote w:type="continuationSeparator" w:id="0">
    <w:p w14:paraId="2689D620" w14:textId="77777777" w:rsidR="00B00EB3" w:rsidRDefault="00B00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09B4DC" w14:paraId="3CBD38FE" w14:textId="77777777" w:rsidTr="5409B4DC">
      <w:trPr>
        <w:trHeight w:val="300"/>
      </w:trPr>
      <w:tc>
        <w:tcPr>
          <w:tcW w:w="3120" w:type="dxa"/>
        </w:tcPr>
        <w:p w14:paraId="5FFE90F0" w14:textId="0C94B8DF" w:rsidR="5409B4DC" w:rsidRDefault="5409B4DC" w:rsidP="5409B4DC">
          <w:pPr>
            <w:pStyle w:val="Header"/>
            <w:ind w:left="-115"/>
          </w:pPr>
          <w:r>
            <w:rPr>
              <w:noProof/>
            </w:rPr>
            <w:drawing>
              <wp:inline distT="0" distB="0" distL="0" distR="0" wp14:anchorId="5C30380C" wp14:editId="102090AD">
                <wp:extent cx="1771650" cy="838200"/>
                <wp:effectExtent l="0" t="0" r="0" b="0"/>
                <wp:docPr id="1900986762" name="drawing" title="A logo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86762" name="Picture 1900986762"/>
                        <pic:cNvPicPr/>
                      </pic:nvPicPr>
                      <pic:blipFill>
                        <a:blip r:embed="rId1">
                          <a:extLst>
                            <a:ext uri="{28A0092B-C50C-407E-A947-70E740481C1C}">
                              <a14:useLocalDpi xmlns:a14="http://schemas.microsoft.com/office/drawing/2010/main"/>
                            </a:ext>
                          </a:extLst>
                        </a:blip>
                        <a:stretch>
                          <a:fillRect/>
                        </a:stretch>
                      </pic:blipFill>
                      <pic:spPr>
                        <a:xfrm>
                          <a:off x="0" y="0"/>
                          <a:ext cx="1771650" cy="838200"/>
                        </a:xfrm>
                        <a:prstGeom prst="rect">
                          <a:avLst/>
                        </a:prstGeom>
                      </pic:spPr>
                    </pic:pic>
                  </a:graphicData>
                </a:graphic>
              </wp:inline>
            </w:drawing>
          </w:r>
        </w:p>
      </w:tc>
      <w:tc>
        <w:tcPr>
          <w:tcW w:w="3120" w:type="dxa"/>
        </w:tcPr>
        <w:p w14:paraId="51AE7237" w14:textId="723F5268" w:rsidR="5409B4DC" w:rsidRDefault="5409B4DC" w:rsidP="5409B4DC">
          <w:pPr>
            <w:pStyle w:val="Header"/>
            <w:jc w:val="center"/>
          </w:pPr>
        </w:p>
      </w:tc>
      <w:tc>
        <w:tcPr>
          <w:tcW w:w="3120" w:type="dxa"/>
        </w:tcPr>
        <w:p w14:paraId="5ED17536" w14:textId="520DA636" w:rsidR="5409B4DC" w:rsidRDefault="5409B4DC" w:rsidP="5409B4DC">
          <w:pPr>
            <w:pStyle w:val="Header"/>
            <w:ind w:right="-115"/>
            <w:jc w:val="right"/>
          </w:pPr>
        </w:p>
      </w:tc>
    </w:tr>
  </w:tbl>
  <w:p w14:paraId="5BD920D6" w14:textId="3118D840" w:rsidR="5409B4DC" w:rsidRDefault="5409B4DC" w:rsidP="5409B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B4A4F"/>
    <w:multiLevelType w:val="multilevel"/>
    <w:tmpl w:val="0526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B0DF0"/>
    <w:multiLevelType w:val="multilevel"/>
    <w:tmpl w:val="B8A8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02613E"/>
    <w:multiLevelType w:val="multilevel"/>
    <w:tmpl w:val="391C5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0585D"/>
    <w:multiLevelType w:val="multilevel"/>
    <w:tmpl w:val="643E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902220">
    <w:abstractNumId w:val="2"/>
  </w:num>
  <w:num w:numId="2" w16cid:durableId="320546072">
    <w:abstractNumId w:val="3"/>
  </w:num>
  <w:num w:numId="3" w16cid:durableId="1711495956">
    <w:abstractNumId w:val="1"/>
  </w:num>
  <w:num w:numId="4" w16cid:durableId="6291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63D"/>
    <w:rsid w:val="003C7FED"/>
    <w:rsid w:val="00572AD2"/>
    <w:rsid w:val="00837305"/>
    <w:rsid w:val="00A1463D"/>
    <w:rsid w:val="00B00EB3"/>
    <w:rsid w:val="26858FF6"/>
    <w:rsid w:val="2988C97A"/>
    <w:rsid w:val="3B13AA6A"/>
    <w:rsid w:val="4DEB2E18"/>
    <w:rsid w:val="5409B4DC"/>
    <w:rsid w:val="64BE7D0A"/>
    <w:rsid w:val="6DFDA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4D62"/>
  <w15:chartTrackingRefBased/>
  <w15:docId w15:val="{244E99BE-4CB0-4D2A-876B-064A524A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63D"/>
    <w:rPr>
      <w:rFonts w:eastAsiaTheme="majorEastAsia" w:cstheme="majorBidi"/>
      <w:color w:val="272727" w:themeColor="text1" w:themeTint="D8"/>
    </w:rPr>
  </w:style>
  <w:style w:type="paragraph" w:styleId="Title">
    <w:name w:val="Title"/>
    <w:basedOn w:val="Normal"/>
    <w:next w:val="Normal"/>
    <w:link w:val="TitleChar"/>
    <w:uiPriority w:val="10"/>
    <w:qFormat/>
    <w:rsid w:val="00A14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63D"/>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A1463D"/>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A1463D"/>
    <w:pPr>
      <w:spacing w:before="160"/>
      <w:jc w:val="center"/>
    </w:pPr>
    <w:rPr>
      <w:i/>
      <w:iCs/>
      <w:color w:val="000000" w:themeColor="text1"/>
    </w:rPr>
  </w:style>
  <w:style w:type="character" w:customStyle="1" w:styleId="QuoteChar">
    <w:name w:val="Quote Char"/>
    <w:basedOn w:val="DefaultParagraphFont"/>
    <w:link w:val="Quote"/>
    <w:uiPriority w:val="29"/>
    <w:rsid w:val="00A1463D"/>
    <w:rPr>
      <w:i/>
      <w:iCs/>
      <w:color w:val="000000" w:themeColor="text1"/>
    </w:rPr>
  </w:style>
  <w:style w:type="paragraph" w:styleId="ListParagraph">
    <w:name w:val="List Paragraph"/>
    <w:basedOn w:val="Normal"/>
    <w:uiPriority w:val="34"/>
    <w:qFormat/>
    <w:rsid w:val="00A1463D"/>
    <w:pPr>
      <w:ind w:left="720"/>
      <w:contextualSpacing/>
    </w:pPr>
  </w:style>
  <w:style w:type="character" w:styleId="IntenseEmphasis">
    <w:name w:val="Intense Emphasis"/>
    <w:basedOn w:val="DefaultParagraphFont"/>
    <w:uiPriority w:val="21"/>
    <w:qFormat/>
    <w:rsid w:val="00A1463D"/>
    <w:rPr>
      <w:i/>
      <w:iCs/>
      <w:color w:val="0F4761" w:themeColor="accent1" w:themeShade="BF"/>
    </w:rPr>
  </w:style>
  <w:style w:type="paragraph" w:styleId="IntenseQuote">
    <w:name w:val="Intense Quote"/>
    <w:basedOn w:val="Normal"/>
    <w:next w:val="Normal"/>
    <w:link w:val="IntenseQuoteChar"/>
    <w:uiPriority w:val="30"/>
    <w:qFormat/>
    <w:rsid w:val="00A14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63D"/>
    <w:rPr>
      <w:i/>
      <w:iCs/>
      <w:color w:val="0F4761" w:themeColor="accent1" w:themeShade="BF"/>
    </w:rPr>
  </w:style>
  <w:style w:type="character" w:styleId="IntenseReference">
    <w:name w:val="Intense Reference"/>
    <w:basedOn w:val="DefaultParagraphFont"/>
    <w:uiPriority w:val="32"/>
    <w:qFormat/>
    <w:rsid w:val="00A1463D"/>
    <w:rPr>
      <w:b/>
      <w:bCs/>
      <w:smallCaps/>
      <w:color w:val="0F4761" w:themeColor="accent1" w:themeShade="BF"/>
      <w:spacing w:val="5"/>
    </w:rPr>
  </w:style>
  <w:style w:type="paragraph" w:styleId="Header">
    <w:name w:val="header"/>
    <w:basedOn w:val="Normal"/>
    <w:uiPriority w:val="99"/>
    <w:unhideWhenUsed/>
    <w:rsid w:val="5409B4DC"/>
    <w:pPr>
      <w:tabs>
        <w:tab w:val="center" w:pos="4680"/>
        <w:tab w:val="right" w:pos="9360"/>
      </w:tabs>
      <w:spacing w:after="0" w:line="240" w:lineRule="auto"/>
    </w:pPr>
  </w:style>
  <w:style w:type="paragraph" w:styleId="Footer">
    <w:name w:val="footer"/>
    <w:basedOn w:val="Normal"/>
    <w:uiPriority w:val="99"/>
    <w:unhideWhenUsed/>
    <w:rsid w:val="5409B4D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021090D98A904388531D5121628C96" ma:contentTypeVersion="11" ma:contentTypeDescription="Create a new document." ma:contentTypeScope="" ma:versionID="742a0f733b973c9551b61adab0134761">
  <xsd:schema xmlns:xsd="http://www.w3.org/2001/XMLSchema" xmlns:xs="http://www.w3.org/2001/XMLSchema" xmlns:p="http://schemas.microsoft.com/office/2006/metadata/properties" xmlns:ns2="e972f708-7235-4c6d-b2c6-718e4626d441" xmlns:ns3="192c16b1-47fd-44eb-bf1a-072866750f87" targetNamespace="http://schemas.microsoft.com/office/2006/metadata/properties" ma:root="true" ma:fieldsID="e7ec4c7bba1136238a429936292ddff6" ns2:_="" ns3:_="">
    <xsd:import namespace="e972f708-7235-4c6d-b2c6-718e4626d441"/>
    <xsd:import namespace="192c16b1-47fd-44eb-bf1a-072866750f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2f708-7235-4c6d-b2c6-718e4626d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f4cc2e-6c51-4447-b05c-2e1db1eb3c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c16b1-47fd-44eb-bf1a-072866750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1e520d-513b-4406-b87b-3b38879e38f7}" ma:internalName="TaxCatchAll" ma:showField="CatchAllData" ma:web="192c16b1-47fd-44eb-bf1a-072866750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72f708-7235-4c6d-b2c6-718e4626d441">
      <Terms xmlns="http://schemas.microsoft.com/office/infopath/2007/PartnerControls"/>
    </lcf76f155ced4ddcb4097134ff3c332f>
    <TaxCatchAll xmlns="192c16b1-47fd-44eb-bf1a-072866750f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CF4F9-D6C2-4805-8097-5295C68A1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2f708-7235-4c6d-b2c6-718e4626d441"/>
    <ds:schemaRef ds:uri="192c16b1-47fd-44eb-bf1a-072866750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E0912F-3DDB-4D98-926F-1A31FF7B3238}">
  <ds:schemaRefs>
    <ds:schemaRef ds:uri="http://schemas.microsoft.com/office/2006/metadata/properties"/>
    <ds:schemaRef ds:uri="http://schemas.microsoft.com/office/infopath/2007/PartnerControls"/>
    <ds:schemaRef ds:uri="e972f708-7235-4c6d-b2c6-718e4626d441"/>
    <ds:schemaRef ds:uri="192c16b1-47fd-44eb-bf1a-072866750f87"/>
  </ds:schemaRefs>
</ds:datastoreItem>
</file>

<file path=customXml/itemProps3.xml><?xml version="1.0" encoding="utf-8"?>
<ds:datastoreItem xmlns:ds="http://schemas.openxmlformats.org/officeDocument/2006/customXml" ds:itemID="{442953DF-AD70-4DE7-AAE8-3512A36A26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Michel-Wynne</dc:creator>
  <cp:keywords/>
  <dc:description/>
  <cp:lastModifiedBy>Jennifer  Keys</cp:lastModifiedBy>
  <cp:revision>2</cp:revision>
  <dcterms:created xsi:type="dcterms:W3CDTF">2026-06-22T21:09:00Z</dcterms:created>
  <dcterms:modified xsi:type="dcterms:W3CDTF">2026-06-22T21:09:00Z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0x0101005D021090D98A904388531D5121628C96</vt:lpwstr>
  </property>
  <property fmtid="{D5CDD505-2E9C-101B-9397-08002B2CF9AE}" pid="3" name="MediaServiceImageTags">
    <vt:lpwstr/>
  </property>
</Properties>
</file>