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5F08" w14:textId="307F73F8" w:rsidR="00B9496C" w:rsidRPr="007735D3" w:rsidRDefault="00B9496C" w:rsidP="00B9496C">
      <w:pPr>
        <w:pStyle w:val="NoSpacing"/>
        <w:jc w:val="center"/>
        <w:rPr>
          <w:rFonts w:ascii="AR DARLING" w:hAnsi="AR DARLING"/>
          <w:b/>
          <w:bCs/>
          <w:sz w:val="36"/>
          <w:szCs w:val="36"/>
        </w:rPr>
      </w:pPr>
      <w:bookmarkStart w:id="0" w:name="_Hlk174346585"/>
      <w:bookmarkEnd w:id="0"/>
      <w:r w:rsidRPr="007735D3">
        <w:rPr>
          <w:rFonts w:ascii="AR DARLING" w:hAnsi="AR DARLING"/>
          <w:b/>
          <w:bCs/>
          <w:sz w:val="36"/>
          <w:szCs w:val="36"/>
        </w:rPr>
        <w:t xml:space="preserve">ANNOUNCING THE </w:t>
      </w:r>
      <w:r w:rsidR="005067AD">
        <w:rPr>
          <w:rFonts w:ascii="AR DARLING" w:hAnsi="AR DARLING"/>
          <w:b/>
          <w:bCs/>
          <w:sz w:val="36"/>
          <w:szCs w:val="36"/>
        </w:rPr>
        <w:t xml:space="preserve">FALL </w:t>
      </w:r>
      <w:r w:rsidRPr="007735D3">
        <w:rPr>
          <w:rFonts w:ascii="AR DARLING" w:hAnsi="AR DARLING"/>
          <w:b/>
          <w:bCs/>
          <w:sz w:val="36"/>
          <w:szCs w:val="36"/>
        </w:rPr>
        <w:t>CERTIFICATE PROGRAM FOR THOSE WORKING WITH PERSONS WHO ARE HOMELESS OR IN TRANSITION</w:t>
      </w:r>
    </w:p>
    <w:p w14:paraId="72667B10" w14:textId="77777777" w:rsidR="007735D3" w:rsidRPr="006E65AC" w:rsidRDefault="007735D3" w:rsidP="00B9496C">
      <w:pPr>
        <w:jc w:val="center"/>
        <w:rPr>
          <w:b/>
          <w:bCs/>
          <w:i/>
          <w:iCs/>
          <w:color w:val="0000FF"/>
          <w:sz w:val="16"/>
          <w:szCs w:val="16"/>
        </w:rPr>
      </w:pPr>
    </w:p>
    <w:p w14:paraId="1A2D8E29" w14:textId="58079AA4" w:rsidR="005067AD" w:rsidRDefault="005067AD" w:rsidP="005067AD">
      <w:pPr>
        <w:jc w:val="center"/>
        <w:rPr>
          <w:b/>
          <w:bCs/>
          <w:i/>
          <w:iCs/>
          <w:color w:val="0000FF"/>
          <w:sz w:val="48"/>
          <w:szCs w:val="48"/>
        </w:rPr>
      </w:pPr>
      <w:r>
        <w:rPr>
          <w:b/>
          <w:bCs/>
          <w:i/>
          <w:iCs/>
          <w:color w:val="0000FF"/>
          <w:sz w:val="48"/>
          <w:szCs w:val="48"/>
        </w:rPr>
        <w:t>COME JOIN US!!</w:t>
      </w:r>
    </w:p>
    <w:p w14:paraId="2B100AB9" w14:textId="5671C659" w:rsidR="0079761F" w:rsidRDefault="0079761F" w:rsidP="005067AD">
      <w:pPr>
        <w:jc w:val="center"/>
        <w:rPr>
          <w:b/>
          <w:bCs/>
          <w:i/>
          <w:iCs/>
          <w:color w:val="0000FF"/>
          <w:sz w:val="48"/>
          <w:szCs w:val="48"/>
        </w:rPr>
      </w:pPr>
      <w:r>
        <w:rPr>
          <w:noProof/>
        </w:rPr>
        <w:drawing>
          <wp:inline distT="0" distB="0" distL="0" distR="0" wp14:anchorId="65D32B82" wp14:editId="0F520146">
            <wp:extent cx="2066925" cy="1139825"/>
            <wp:effectExtent l="0" t="0" r="9525" b="3175"/>
            <wp:docPr id="1" name="Picture 1" descr="Kiplinger Housing Outlook: Housing Starts Continue to Fall | Kipl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linger Housing Outlook: Housing Starts Continue to Fall | Kipling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4951" cy="1155280"/>
                    </a:xfrm>
                    <a:prstGeom prst="rect">
                      <a:avLst/>
                    </a:prstGeom>
                    <a:noFill/>
                    <a:ln>
                      <a:noFill/>
                    </a:ln>
                  </pic:spPr>
                </pic:pic>
              </a:graphicData>
            </a:graphic>
          </wp:inline>
        </w:drawing>
      </w:r>
    </w:p>
    <w:p w14:paraId="608C07C0" w14:textId="51F9CAC9" w:rsidR="00B9496C" w:rsidRPr="005067AD" w:rsidRDefault="005067AD" w:rsidP="005067AD">
      <w:pPr>
        <w:jc w:val="center"/>
        <w:rPr>
          <w:b/>
          <w:bCs/>
          <w:i/>
          <w:iCs/>
          <w:color w:val="0000FF"/>
          <w:sz w:val="48"/>
          <w:szCs w:val="48"/>
        </w:rPr>
      </w:pPr>
      <w:r>
        <w:rPr>
          <w:b/>
          <w:bCs/>
          <w:i/>
          <w:iCs/>
          <w:color w:val="0000FF"/>
          <w:sz w:val="48"/>
          <w:szCs w:val="48"/>
        </w:rPr>
        <w:t>F</w:t>
      </w:r>
      <w:r w:rsidR="00B9496C" w:rsidRPr="007735D3">
        <w:rPr>
          <w:b/>
          <w:bCs/>
          <w:i/>
          <w:iCs/>
          <w:color w:val="0000FF"/>
          <w:sz w:val="40"/>
          <w:szCs w:val="40"/>
        </w:rPr>
        <w:t>OR</w:t>
      </w:r>
      <w:r w:rsidR="007735D3">
        <w:rPr>
          <w:b/>
          <w:bCs/>
          <w:i/>
          <w:iCs/>
          <w:color w:val="0000FF"/>
          <w:sz w:val="40"/>
          <w:szCs w:val="40"/>
        </w:rPr>
        <w:t xml:space="preserve"> the</w:t>
      </w:r>
      <w:r w:rsidR="00B9496C" w:rsidRPr="007735D3">
        <w:rPr>
          <w:b/>
          <w:bCs/>
          <w:i/>
          <w:iCs/>
          <w:color w:val="0000FF"/>
          <w:sz w:val="40"/>
          <w:szCs w:val="40"/>
        </w:rPr>
        <w:t xml:space="preserve"> </w:t>
      </w:r>
      <w:r w:rsidR="006E65AC">
        <w:rPr>
          <w:b/>
          <w:bCs/>
          <w:i/>
          <w:iCs/>
          <w:color w:val="0000FF"/>
          <w:sz w:val="40"/>
          <w:szCs w:val="40"/>
        </w:rPr>
        <w:t xml:space="preserve">LIVE </w:t>
      </w:r>
      <w:r>
        <w:rPr>
          <w:b/>
          <w:bCs/>
          <w:i/>
          <w:iCs/>
          <w:color w:val="0000FF"/>
          <w:sz w:val="40"/>
          <w:szCs w:val="40"/>
        </w:rPr>
        <w:t>FALL</w:t>
      </w:r>
      <w:r w:rsidR="00B9496C" w:rsidRPr="007735D3">
        <w:rPr>
          <w:b/>
          <w:bCs/>
          <w:i/>
          <w:iCs/>
          <w:color w:val="0000FF"/>
          <w:sz w:val="40"/>
          <w:szCs w:val="40"/>
        </w:rPr>
        <w:t xml:space="preserve"> 202</w:t>
      </w:r>
      <w:r w:rsidR="003020BC">
        <w:rPr>
          <w:b/>
          <w:bCs/>
          <w:i/>
          <w:iCs/>
          <w:color w:val="0000FF"/>
          <w:sz w:val="40"/>
          <w:szCs w:val="40"/>
        </w:rPr>
        <w:t>4</w:t>
      </w:r>
      <w:r w:rsidR="00B9496C" w:rsidRPr="007735D3">
        <w:rPr>
          <w:b/>
          <w:bCs/>
          <w:i/>
          <w:iCs/>
          <w:color w:val="0000FF"/>
          <w:sz w:val="40"/>
          <w:szCs w:val="40"/>
        </w:rPr>
        <w:t xml:space="preserve"> </w:t>
      </w:r>
      <w:r w:rsidR="006E65AC">
        <w:rPr>
          <w:b/>
          <w:bCs/>
          <w:i/>
          <w:iCs/>
          <w:color w:val="0000FF"/>
          <w:sz w:val="40"/>
          <w:szCs w:val="40"/>
        </w:rPr>
        <w:t>COHORT</w:t>
      </w:r>
      <w:r w:rsidR="00B9496C" w:rsidRPr="007735D3">
        <w:rPr>
          <w:b/>
          <w:bCs/>
          <w:i/>
          <w:iCs/>
          <w:color w:val="0000FF"/>
          <w:sz w:val="40"/>
          <w:szCs w:val="40"/>
        </w:rPr>
        <w:t>!!</w:t>
      </w:r>
      <w:r w:rsidR="006E65AC">
        <w:rPr>
          <w:b/>
          <w:bCs/>
          <w:i/>
          <w:iCs/>
          <w:color w:val="0000FF"/>
          <w:sz w:val="40"/>
          <w:szCs w:val="40"/>
        </w:rPr>
        <w:t xml:space="preserve">  </w:t>
      </w:r>
      <w:r w:rsidR="00F844C7" w:rsidRPr="00F844C7">
        <w:rPr>
          <w:b/>
          <w:bCs/>
          <w:color w:val="0000FF"/>
          <w:sz w:val="32"/>
          <w:szCs w:val="32"/>
        </w:rPr>
        <w:t xml:space="preserve">  </w:t>
      </w:r>
      <w:r w:rsidR="00F844C7" w:rsidRPr="00F844C7">
        <w:rPr>
          <w:noProof/>
          <w:color w:val="0000FF"/>
        </w:rPr>
        <w:t xml:space="preserve"> </w:t>
      </w:r>
    </w:p>
    <w:p w14:paraId="7712432A" w14:textId="492BAD2A" w:rsidR="00B9496C" w:rsidRDefault="00B9496C" w:rsidP="00B9496C">
      <w:pPr>
        <w:pStyle w:val="NoSpacing"/>
        <w:rPr>
          <w:sz w:val="28"/>
          <w:szCs w:val="28"/>
        </w:rPr>
      </w:pPr>
      <w:r w:rsidRPr="00B9496C">
        <w:rPr>
          <w:sz w:val="28"/>
          <w:szCs w:val="28"/>
        </w:rPr>
        <w:t xml:space="preserve">A number of partners have come together to once again offer the FREE twenty (20) hour Certificate Program for people working in housing supportive settings and performing critical functions with persons who are homeless or experiencing significant housing transition. </w:t>
      </w:r>
      <w:r w:rsidR="006E65AC">
        <w:rPr>
          <w:sz w:val="28"/>
          <w:szCs w:val="28"/>
        </w:rPr>
        <w:t xml:space="preserve"> A </w:t>
      </w:r>
      <w:r w:rsidR="005067AD">
        <w:rPr>
          <w:sz w:val="28"/>
          <w:szCs w:val="28"/>
        </w:rPr>
        <w:t>R</w:t>
      </w:r>
      <w:r w:rsidR="006E65AC">
        <w:rPr>
          <w:sz w:val="28"/>
          <w:szCs w:val="28"/>
        </w:rPr>
        <w:t>ecognized C</w:t>
      </w:r>
      <w:r w:rsidRPr="00B9496C">
        <w:rPr>
          <w:sz w:val="28"/>
          <w:szCs w:val="28"/>
        </w:rPr>
        <w:t>ertificate will be awarded to those who attend all ten of the two-hour sessions.</w:t>
      </w:r>
      <w:r w:rsidR="005067AD">
        <w:rPr>
          <w:sz w:val="28"/>
          <w:szCs w:val="28"/>
        </w:rPr>
        <w:t xml:space="preserve"> </w:t>
      </w:r>
      <w:r w:rsidRPr="00B9496C">
        <w:rPr>
          <w:sz w:val="28"/>
          <w:szCs w:val="28"/>
        </w:rPr>
        <w:t xml:space="preserve"> Each session provides a focus on one or more important content area.</w:t>
      </w:r>
      <w:r w:rsidR="005067AD">
        <w:rPr>
          <w:sz w:val="28"/>
          <w:szCs w:val="28"/>
        </w:rPr>
        <w:t xml:space="preserve"> </w:t>
      </w:r>
      <w:r w:rsidRPr="00B9496C">
        <w:rPr>
          <w:sz w:val="28"/>
          <w:szCs w:val="28"/>
        </w:rPr>
        <w:t xml:space="preserve"> All of these are relevant in order to </w:t>
      </w:r>
      <w:proofErr w:type="gramStart"/>
      <w:r w:rsidR="0079761F" w:rsidRPr="00B9496C">
        <w:rPr>
          <w:sz w:val="28"/>
          <w:szCs w:val="28"/>
        </w:rPr>
        <w:t>support</w:t>
      </w:r>
      <w:proofErr w:type="gramEnd"/>
      <w:r w:rsidRPr="00B9496C">
        <w:rPr>
          <w:sz w:val="28"/>
          <w:szCs w:val="28"/>
        </w:rPr>
        <w:t xml:space="preserve"> and problem solve with people toward achieving safe and sustainable housing</w:t>
      </w:r>
      <w:r w:rsidR="0079761F">
        <w:rPr>
          <w:sz w:val="28"/>
          <w:szCs w:val="28"/>
        </w:rPr>
        <w:t>,</w:t>
      </w:r>
      <w:r w:rsidRPr="00B9496C">
        <w:rPr>
          <w:sz w:val="28"/>
          <w:szCs w:val="28"/>
        </w:rPr>
        <w:t xml:space="preserve"> along with an improved quality of life.</w:t>
      </w:r>
      <w:r w:rsidR="005067AD">
        <w:rPr>
          <w:sz w:val="28"/>
          <w:szCs w:val="28"/>
        </w:rPr>
        <w:t xml:space="preserve"> </w:t>
      </w:r>
      <w:r w:rsidRPr="00B9496C">
        <w:rPr>
          <w:sz w:val="28"/>
          <w:szCs w:val="28"/>
        </w:rPr>
        <w:t xml:space="preserve"> </w:t>
      </w:r>
      <w:r w:rsidR="003351C0">
        <w:rPr>
          <w:sz w:val="28"/>
          <w:szCs w:val="28"/>
        </w:rPr>
        <w:t>We anticipate that t</w:t>
      </w:r>
      <w:r w:rsidRPr="00B9496C">
        <w:rPr>
          <w:sz w:val="28"/>
          <w:szCs w:val="28"/>
        </w:rPr>
        <w:t xml:space="preserve">he full </w:t>
      </w:r>
      <w:r w:rsidR="00A906FF">
        <w:rPr>
          <w:sz w:val="28"/>
          <w:szCs w:val="28"/>
        </w:rPr>
        <w:t>C</w:t>
      </w:r>
      <w:r w:rsidRPr="00B9496C">
        <w:rPr>
          <w:sz w:val="28"/>
          <w:szCs w:val="28"/>
        </w:rPr>
        <w:t xml:space="preserve">ertificate program will </w:t>
      </w:r>
      <w:r w:rsidR="00D82611">
        <w:rPr>
          <w:sz w:val="28"/>
          <w:szCs w:val="28"/>
        </w:rPr>
        <w:t xml:space="preserve">now </w:t>
      </w:r>
      <w:r w:rsidRPr="00B9496C">
        <w:rPr>
          <w:sz w:val="28"/>
          <w:szCs w:val="28"/>
        </w:rPr>
        <w:t xml:space="preserve">be offered twice per </w:t>
      </w:r>
      <w:r w:rsidR="0079761F" w:rsidRPr="00B9496C">
        <w:rPr>
          <w:sz w:val="28"/>
          <w:szCs w:val="28"/>
        </w:rPr>
        <w:t>year</w:t>
      </w:r>
      <w:r w:rsidR="0079761F">
        <w:rPr>
          <w:sz w:val="28"/>
          <w:szCs w:val="28"/>
        </w:rPr>
        <w:t>!!</w:t>
      </w:r>
    </w:p>
    <w:p w14:paraId="12A78A1D" w14:textId="77777777" w:rsidR="003351C0" w:rsidRDefault="003351C0" w:rsidP="00B9496C">
      <w:pPr>
        <w:pStyle w:val="NoSpacing"/>
        <w:rPr>
          <w:sz w:val="28"/>
          <w:szCs w:val="28"/>
        </w:rPr>
      </w:pPr>
    </w:p>
    <w:p w14:paraId="430F8ACC" w14:textId="77777777" w:rsidR="003351C0" w:rsidRDefault="003351C0" w:rsidP="00B9496C">
      <w:pPr>
        <w:pStyle w:val="NoSpacing"/>
        <w:rPr>
          <w:i/>
          <w:iCs/>
          <w:color w:val="FF0000"/>
          <w:sz w:val="32"/>
          <w:szCs w:val="32"/>
        </w:rPr>
      </w:pPr>
    </w:p>
    <w:p w14:paraId="464C99C9" w14:textId="2B9EFF26" w:rsidR="006E65AC" w:rsidRDefault="006E65AC" w:rsidP="00B9496C">
      <w:pPr>
        <w:pStyle w:val="NoSpacing"/>
        <w:rPr>
          <w:b/>
          <w:bCs/>
          <w:i/>
          <w:iCs/>
          <w:color w:val="0000FF"/>
          <w:sz w:val="32"/>
          <w:szCs w:val="32"/>
        </w:rPr>
      </w:pPr>
      <w:r w:rsidRPr="006E65AC">
        <w:rPr>
          <w:b/>
          <w:bCs/>
          <w:i/>
          <w:iCs/>
          <w:color w:val="0000FF"/>
          <w:sz w:val="32"/>
          <w:szCs w:val="32"/>
        </w:rPr>
        <w:t>Location</w:t>
      </w:r>
      <w:r w:rsidR="0079761F">
        <w:rPr>
          <w:b/>
          <w:bCs/>
          <w:i/>
          <w:iCs/>
          <w:color w:val="0000FF"/>
          <w:sz w:val="32"/>
          <w:szCs w:val="32"/>
        </w:rPr>
        <w:t>:</w:t>
      </w:r>
      <w:r w:rsidRPr="006E65AC">
        <w:rPr>
          <w:b/>
          <w:bCs/>
          <w:i/>
          <w:iCs/>
          <w:color w:val="0000FF"/>
          <w:sz w:val="32"/>
          <w:szCs w:val="32"/>
        </w:rPr>
        <w:t xml:space="preserve"> CCSI, Water Tower Park, 1099 Jay Street, Rochester, NY</w:t>
      </w:r>
    </w:p>
    <w:p w14:paraId="521FE0FE" w14:textId="77777777" w:rsidR="0079761F" w:rsidRDefault="00A906FF" w:rsidP="0079761F">
      <w:pPr>
        <w:pStyle w:val="NoSpacing"/>
        <w:rPr>
          <w:b/>
          <w:bCs/>
          <w:i/>
          <w:iCs/>
          <w:color w:val="0000FF"/>
          <w:sz w:val="32"/>
          <w:szCs w:val="32"/>
        </w:rPr>
      </w:pPr>
      <w:r>
        <w:rPr>
          <w:b/>
          <w:bCs/>
          <w:i/>
          <w:iCs/>
          <w:color w:val="0000FF"/>
          <w:sz w:val="32"/>
          <w:szCs w:val="32"/>
        </w:rPr>
        <w:t>Times: 9 – 11 AM</w:t>
      </w:r>
    </w:p>
    <w:p w14:paraId="437EC264" w14:textId="47423609" w:rsidR="006E65AC" w:rsidRPr="0079761F" w:rsidRDefault="006E65AC" w:rsidP="0079761F">
      <w:pPr>
        <w:pStyle w:val="NoSpacing"/>
        <w:ind w:left="3600"/>
        <w:rPr>
          <w:b/>
          <w:bCs/>
          <w:i/>
          <w:iCs/>
          <w:color w:val="0000FF"/>
          <w:sz w:val="32"/>
          <w:szCs w:val="32"/>
        </w:rPr>
      </w:pPr>
      <w:r>
        <w:rPr>
          <w:b/>
          <w:bCs/>
          <w:i/>
          <w:iCs/>
          <w:color w:val="0000FF"/>
          <w:sz w:val="32"/>
          <w:szCs w:val="32"/>
        </w:rPr>
        <w:t>Dates:</w:t>
      </w:r>
    </w:p>
    <w:p w14:paraId="70F45961" w14:textId="29088F8C" w:rsidR="00B9496C" w:rsidRPr="00D82611" w:rsidRDefault="005067AD" w:rsidP="00B9496C">
      <w:pPr>
        <w:pStyle w:val="NoSpacing"/>
        <w:rPr>
          <w:b/>
          <w:bCs/>
          <w:sz w:val="28"/>
          <w:szCs w:val="28"/>
        </w:rPr>
      </w:pPr>
      <w:r>
        <w:rPr>
          <w:b/>
          <w:bCs/>
          <w:sz w:val="28"/>
          <w:szCs w:val="28"/>
        </w:rPr>
        <w:t xml:space="preserve">September </w:t>
      </w:r>
      <w:r w:rsidR="003020BC">
        <w:rPr>
          <w:b/>
          <w:bCs/>
          <w:sz w:val="28"/>
          <w:szCs w:val="28"/>
        </w:rPr>
        <w:t>6</w:t>
      </w:r>
      <w:r w:rsidR="00B9496C" w:rsidRPr="00D82611">
        <w:rPr>
          <w:b/>
          <w:bCs/>
          <w:sz w:val="28"/>
          <w:szCs w:val="28"/>
        </w:rPr>
        <w:t xml:space="preserve"> - Understanding Homelessness – the People, the Challenges</w:t>
      </w:r>
    </w:p>
    <w:p w14:paraId="6915E362" w14:textId="77777777" w:rsidR="00F844C7" w:rsidRPr="00D82611" w:rsidRDefault="00F844C7" w:rsidP="00B9496C">
      <w:pPr>
        <w:pStyle w:val="NoSpacing"/>
        <w:rPr>
          <w:b/>
          <w:bCs/>
          <w:sz w:val="28"/>
          <w:szCs w:val="28"/>
        </w:rPr>
      </w:pPr>
    </w:p>
    <w:p w14:paraId="07C11E44" w14:textId="352F5B78" w:rsidR="00B9496C" w:rsidRPr="00D82611" w:rsidRDefault="005067AD" w:rsidP="00B9496C">
      <w:pPr>
        <w:pStyle w:val="NoSpacing"/>
        <w:rPr>
          <w:b/>
          <w:bCs/>
          <w:sz w:val="28"/>
          <w:szCs w:val="28"/>
        </w:rPr>
      </w:pPr>
      <w:r>
        <w:rPr>
          <w:b/>
          <w:bCs/>
          <w:sz w:val="28"/>
          <w:szCs w:val="28"/>
        </w:rPr>
        <w:t>September 1</w:t>
      </w:r>
      <w:r w:rsidR="003020BC">
        <w:rPr>
          <w:b/>
          <w:bCs/>
          <w:sz w:val="28"/>
          <w:szCs w:val="28"/>
        </w:rPr>
        <w:t>3</w:t>
      </w:r>
      <w:r w:rsidR="00B9496C" w:rsidRPr="00D82611">
        <w:rPr>
          <w:b/>
          <w:bCs/>
          <w:sz w:val="28"/>
          <w:szCs w:val="28"/>
        </w:rPr>
        <w:t xml:space="preserve"> -</w:t>
      </w:r>
      <w:r w:rsidR="007735D3" w:rsidRPr="00D82611">
        <w:rPr>
          <w:b/>
          <w:bCs/>
          <w:sz w:val="28"/>
          <w:szCs w:val="28"/>
        </w:rPr>
        <w:t xml:space="preserve"> Knowing</w:t>
      </w:r>
      <w:r w:rsidR="00B9496C" w:rsidRPr="00D82611">
        <w:rPr>
          <w:b/>
          <w:bCs/>
          <w:sz w:val="28"/>
          <w:szCs w:val="28"/>
        </w:rPr>
        <w:t xml:space="preserve"> the Homeless Services in our Community</w:t>
      </w:r>
    </w:p>
    <w:p w14:paraId="16B2CD41" w14:textId="77777777" w:rsidR="00F844C7" w:rsidRPr="00D82611" w:rsidRDefault="00F844C7" w:rsidP="00B9496C">
      <w:pPr>
        <w:pStyle w:val="NoSpacing"/>
        <w:rPr>
          <w:b/>
          <w:bCs/>
          <w:sz w:val="28"/>
          <w:szCs w:val="28"/>
        </w:rPr>
      </w:pPr>
    </w:p>
    <w:p w14:paraId="6478F314" w14:textId="24F077A5" w:rsidR="00B9496C" w:rsidRPr="00D82611" w:rsidRDefault="005067AD" w:rsidP="00B9496C">
      <w:pPr>
        <w:pStyle w:val="NoSpacing"/>
        <w:rPr>
          <w:b/>
          <w:bCs/>
          <w:sz w:val="28"/>
          <w:szCs w:val="28"/>
        </w:rPr>
      </w:pPr>
      <w:r>
        <w:rPr>
          <w:b/>
          <w:bCs/>
          <w:sz w:val="28"/>
          <w:szCs w:val="28"/>
        </w:rPr>
        <w:t>September 2</w:t>
      </w:r>
      <w:r w:rsidR="003020BC">
        <w:rPr>
          <w:b/>
          <w:bCs/>
          <w:sz w:val="28"/>
          <w:szCs w:val="28"/>
        </w:rPr>
        <w:t>0</w:t>
      </w:r>
      <w:r w:rsidR="003351C0" w:rsidRPr="00D82611">
        <w:rPr>
          <w:b/>
          <w:bCs/>
          <w:sz w:val="28"/>
          <w:szCs w:val="28"/>
        </w:rPr>
        <w:t xml:space="preserve"> </w:t>
      </w:r>
      <w:r w:rsidR="00700E69">
        <w:rPr>
          <w:b/>
          <w:bCs/>
          <w:sz w:val="28"/>
          <w:szCs w:val="28"/>
        </w:rPr>
        <w:t>–</w:t>
      </w:r>
      <w:r w:rsidR="003351C0" w:rsidRPr="00D82611">
        <w:rPr>
          <w:b/>
          <w:bCs/>
          <w:sz w:val="28"/>
          <w:szCs w:val="28"/>
        </w:rPr>
        <w:t xml:space="preserve"> </w:t>
      </w:r>
      <w:r w:rsidR="00B9496C" w:rsidRPr="00D82611">
        <w:rPr>
          <w:b/>
          <w:bCs/>
          <w:sz w:val="28"/>
          <w:szCs w:val="28"/>
        </w:rPr>
        <w:t>Case</w:t>
      </w:r>
      <w:r w:rsidR="00700E69">
        <w:rPr>
          <w:b/>
          <w:bCs/>
          <w:sz w:val="28"/>
          <w:szCs w:val="28"/>
        </w:rPr>
        <w:t>/Care</w:t>
      </w:r>
      <w:r w:rsidR="00B9496C" w:rsidRPr="00D82611">
        <w:rPr>
          <w:b/>
          <w:bCs/>
          <w:sz w:val="28"/>
          <w:szCs w:val="28"/>
        </w:rPr>
        <w:t xml:space="preserve"> Management, </w:t>
      </w:r>
      <w:proofErr w:type="gramStart"/>
      <w:r w:rsidR="00B9496C" w:rsidRPr="00D82611">
        <w:rPr>
          <w:b/>
          <w:bCs/>
          <w:sz w:val="28"/>
          <w:szCs w:val="28"/>
        </w:rPr>
        <w:t>What</w:t>
      </w:r>
      <w:proofErr w:type="gramEnd"/>
      <w:r w:rsidR="00B9496C" w:rsidRPr="00D82611">
        <w:rPr>
          <w:b/>
          <w:bCs/>
          <w:sz w:val="28"/>
          <w:szCs w:val="28"/>
        </w:rPr>
        <w:t xml:space="preserve"> it Is &amp; What it Doe</w:t>
      </w:r>
      <w:r w:rsidR="00F844C7" w:rsidRPr="00D82611">
        <w:rPr>
          <w:b/>
          <w:bCs/>
          <w:sz w:val="28"/>
          <w:szCs w:val="28"/>
        </w:rPr>
        <w:t>s</w:t>
      </w:r>
    </w:p>
    <w:p w14:paraId="0F123683" w14:textId="77777777" w:rsidR="00F844C7" w:rsidRPr="00D82611" w:rsidRDefault="00F844C7" w:rsidP="00B9496C">
      <w:pPr>
        <w:pStyle w:val="NoSpacing"/>
        <w:rPr>
          <w:b/>
          <w:bCs/>
          <w:sz w:val="28"/>
          <w:szCs w:val="28"/>
        </w:rPr>
      </w:pPr>
    </w:p>
    <w:p w14:paraId="48C1F6D0" w14:textId="5D3A611A" w:rsidR="00B9496C" w:rsidRPr="00D82611" w:rsidRDefault="005067AD" w:rsidP="00B9496C">
      <w:pPr>
        <w:pStyle w:val="NoSpacing"/>
        <w:rPr>
          <w:b/>
          <w:bCs/>
          <w:sz w:val="28"/>
          <w:szCs w:val="28"/>
        </w:rPr>
      </w:pPr>
      <w:r>
        <w:rPr>
          <w:b/>
          <w:bCs/>
          <w:sz w:val="28"/>
          <w:szCs w:val="28"/>
        </w:rPr>
        <w:t>September 2</w:t>
      </w:r>
      <w:r w:rsidR="003020BC">
        <w:rPr>
          <w:b/>
          <w:bCs/>
          <w:sz w:val="28"/>
          <w:szCs w:val="28"/>
        </w:rPr>
        <w:t>7</w:t>
      </w:r>
      <w:r w:rsidR="00F844C7" w:rsidRPr="00D82611">
        <w:rPr>
          <w:b/>
          <w:bCs/>
          <w:sz w:val="28"/>
          <w:szCs w:val="28"/>
        </w:rPr>
        <w:t xml:space="preserve"> - </w:t>
      </w:r>
      <w:r w:rsidR="00B9496C" w:rsidRPr="00D82611">
        <w:rPr>
          <w:b/>
          <w:bCs/>
          <w:sz w:val="28"/>
          <w:szCs w:val="28"/>
        </w:rPr>
        <w:t>The Experience of Trauma &amp; the Effects Through the Life Cycle</w:t>
      </w:r>
    </w:p>
    <w:p w14:paraId="54265E61" w14:textId="77777777" w:rsidR="00F844C7" w:rsidRPr="00D82611" w:rsidRDefault="00F844C7" w:rsidP="00B9496C">
      <w:pPr>
        <w:pStyle w:val="NoSpacing"/>
        <w:rPr>
          <w:b/>
          <w:bCs/>
          <w:sz w:val="28"/>
          <w:szCs w:val="28"/>
        </w:rPr>
      </w:pPr>
    </w:p>
    <w:p w14:paraId="5EFFA0C1" w14:textId="1B9DA44B" w:rsidR="00B9496C" w:rsidRPr="00D82611" w:rsidRDefault="005067AD" w:rsidP="00B9496C">
      <w:pPr>
        <w:pStyle w:val="NoSpacing"/>
        <w:rPr>
          <w:b/>
          <w:bCs/>
          <w:sz w:val="28"/>
          <w:szCs w:val="28"/>
        </w:rPr>
      </w:pPr>
      <w:r>
        <w:rPr>
          <w:b/>
          <w:bCs/>
          <w:sz w:val="28"/>
          <w:szCs w:val="28"/>
        </w:rPr>
        <w:lastRenderedPageBreak/>
        <w:t xml:space="preserve">October </w:t>
      </w:r>
      <w:r w:rsidR="003020BC">
        <w:rPr>
          <w:b/>
          <w:bCs/>
          <w:sz w:val="28"/>
          <w:szCs w:val="28"/>
        </w:rPr>
        <w:t>4</w:t>
      </w:r>
      <w:r w:rsidR="00F844C7" w:rsidRPr="00D82611">
        <w:rPr>
          <w:b/>
          <w:bCs/>
          <w:sz w:val="28"/>
          <w:szCs w:val="28"/>
        </w:rPr>
        <w:t xml:space="preserve"> - </w:t>
      </w:r>
      <w:r w:rsidR="00B9496C" w:rsidRPr="00D82611">
        <w:rPr>
          <w:b/>
          <w:bCs/>
          <w:sz w:val="28"/>
          <w:szCs w:val="28"/>
        </w:rPr>
        <w:t>De-Escalation &amp; Early Intervention – Putting A Premium on Safety</w:t>
      </w:r>
    </w:p>
    <w:p w14:paraId="0FC6ED13" w14:textId="77777777" w:rsidR="00F844C7" w:rsidRPr="00D82611" w:rsidRDefault="00F844C7" w:rsidP="00B9496C">
      <w:pPr>
        <w:pStyle w:val="NoSpacing"/>
        <w:rPr>
          <w:b/>
          <w:bCs/>
          <w:sz w:val="28"/>
          <w:szCs w:val="28"/>
        </w:rPr>
      </w:pPr>
    </w:p>
    <w:p w14:paraId="5D81A706" w14:textId="6E62B2B8" w:rsidR="00B9496C" w:rsidRPr="00D82611" w:rsidRDefault="005067AD" w:rsidP="00B9496C">
      <w:pPr>
        <w:pStyle w:val="NoSpacing"/>
        <w:rPr>
          <w:b/>
          <w:bCs/>
          <w:sz w:val="28"/>
          <w:szCs w:val="28"/>
        </w:rPr>
      </w:pPr>
      <w:r>
        <w:rPr>
          <w:b/>
          <w:bCs/>
          <w:sz w:val="28"/>
          <w:szCs w:val="28"/>
        </w:rPr>
        <w:t>October 1</w:t>
      </w:r>
      <w:r w:rsidR="003020BC">
        <w:rPr>
          <w:b/>
          <w:bCs/>
          <w:sz w:val="28"/>
          <w:szCs w:val="28"/>
        </w:rPr>
        <w:t>1</w:t>
      </w:r>
      <w:r w:rsidR="00F844C7" w:rsidRPr="00D82611">
        <w:rPr>
          <w:b/>
          <w:bCs/>
          <w:sz w:val="28"/>
          <w:szCs w:val="28"/>
        </w:rPr>
        <w:t xml:space="preserve"> - </w:t>
      </w:r>
      <w:r w:rsidR="00B9496C" w:rsidRPr="00D82611">
        <w:rPr>
          <w:b/>
          <w:bCs/>
          <w:sz w:val="28"/>
          <w:szCs w:val="28"/>
        </w:rPr>
        <w:t>Serious Mental Illness – How to Recognize &amp; What to Do</w:t>
      </w:r>
    </w:p>
    <w:p w14:paraId="51F18910" w14:textId="77777777" w:rsidR="00F844C7" w:rsidRPr="00D82611" w:rsidRDefault="00F844C7" w:rsidP="00B9496C">
      <w:pPr>
        <w:pStyle w:val="NoSpacing"/>
        <w:rPr>
          <w:b/>
          <w:bCs/>
          <w:sz w:val="28"/>
          <w:szCs w:val="28"/>
        </w:rPr>
      </w:pPr>
    </w:p>
    <w:p w14:paraId="3A241CA1" w14:textId="6E967DB8" w:rsidR="00B9496C" w:rsidRPr="00D82611" w:rsidRDefault="005067AD" w:rsidP="00B9496C">
      <w:pPr>
        <w:pStyle w:val="NoSpacing"/>
        <w:rPr>
          <w:b/>
          <w:bCs/>
          <w:sz w:val="28"/>
          <w:szCs w:val="28"/>
        </w:rPr>
      </w:pPr>
      <w:r>
        <w:rPr>
          <w:b/>
          <w:bCs/>
          <w:sz w:val="28"/>
          <w:szCs w:val="28"/>
        </w:rPr>
        <w:t xml:space="preserve">October </w:t>
      </w:r>
      <w:r w:rsidR="003020BC">
        <w:rPr>
          <w:b/>
          <w:bCs/>
          <w:sz w:val="28"/>
          <w:szCs w:val="28"/>
        </w:rPr>
        <w:t xml:space="preserve">18 </w:t>
      </w:r>
      <w:r w:rsidR="00F844C7" w:rsidRPr="00D82611">
        <w:rPr>
          <w:b/>
          <w:bCs/>
          <w:sz w:val="28"/>
          <w:szCs w:val="28"/>
        </w:rPr>
        <w:t xml:space="preserve">- </w:t>
      </w:r>
      <w:r w:rsidR="00B9496C" w:rsidRPr="00D82611">
        <w:rPr>
          <w:b/>
          <w:bCs/>
          <w:sz w:val="28"/>
          <w:szCs w:val="28"/>
        </w:rPr>
        <w:t xml:space="preserve">Understanding </w:t>
      </w:r>
      <w:r w:rsidR="00253915">
        <w:rPr>
          <w:b/>
          <w:bCs/>
          <w:sz w:val="28"/>
          <w:szCs w:val="28"/>
        </w:rPr>
        <w:t>Substance</w:t>
      </w:r>
      <w:r w:rsidR="00B9496C" w:rsidRPr="00D82611">
        <w:rPr>
          <w:b/>
          <w:bCs/>
          <w:sz w:val="28"/>
          <w:szCs w:val="28"/>
        </w:rPr>
        <w:t xml:space="preserve"> Use &amp; Addiction</w:t>
      </w:r>
    </w:p>
    <w:p w14:paraId="166B22F5" w14:textId="77777777" w:rsidR="007735D3" w:rsidRPr="00D82611" w:rsidRDefault="007735D3" w:rsidP="00B9496C">
      <w:pPr>
        <w:pStyle w:val="NoSpacing"/>
        <w:rPr>
          <w:b/>
          <w:bCs/>
          <w:sz w:val="28"/>
          <w:szCs w:val="28"/>
        </w:rPr>
      </w:pPr>
    </w:p>
    <w:p w14:paraId="658D0BBF" w14:textId="2F8DD001" w:rsidR="00F844C7" w:rsidRPr="00D82611" w:rsidRDefault="005067AD" w:rsidP="00B9496C">
      <w:pPr>
        <w:pStyle w:val="NoSpacing"/>
        <w:rPr>
          <w:b/>
          <w:bCs/>
          <w:sz w:val="28"/>
          <w:szCs w:val="28"/>
        </w:rPr>
      </w:pPr>
      <w:r>
        <w:rPr>
          <w:b/>
          <w:bCs/>
          <w:sz w:val="28"/>
          <w:szCs w:val="28"/>
        </w:rPr>
        <w:t>October 2</w:t>
      </w:r>
      <w:r w:rsidR="003020BC">
        <w:rPr>
          <w:b/>
          <w:bCs/>
          <w:sz w:val="28"/>
          <w:szCs w:val="28"/>
        </w:rPr>
        <w:t>5</w:t>
      </w:r>
      <w:r w:rsidR="00F844C7" w:rsidRPr="00D82611">
        <w:rPr>
          <w:b/>
          <w:bCs/>
          <w:sz w:val="28"/>
          <w:szCs w:val="28"/>
        </w:rPr>
        <w:t xml:space="preserve"> </w:t>
      </w:r>
      <w:r w:rsidR="007735D3" w:rsidRPr="00D82611">
        <w:rPr>
          <w:b/>
          <w:bCs/>
          <w:sz w:val="28"/>
          <w:szCs w:val="28"/>
        </w:rPr>
        <w:t xml:space="preserve">- </w:t>
      </w:r>
      <w:r w:rsidR="00700E69" w:rsidRPr="00D82611">
        <w:rPr>
          <w:b/>
          <w:bCs/>
          <w:sz w:val="28"/>
          <w:szCs w:val="28"/>
        </w:rPr>
        <w:t>Enabling – When Helping Harms</w:t>
      </w:r>
    </w:p>
    <w:p w14:paraId="411943B7" w14:textId="77777777" w:rsidR="00700E69" w:rsidRDefault="00700E69" w:rsidP="00B9496C">
      <w:pPr>
        <w:pStyle w:val="NoSpacing"/>
        <w:rPr>
          <w:b/>
          <w:bCs/>
          <w:sz w:val="28"/>
          <w:szCs w:val="28"/>
        </w:rPr>
      </w:pPr>
    </w:p>
    <w:p w14:paraId="6F08821D" w14:textId="229DE7EF" w:rsidR="00B9496C" w:rsidRPr="00D82611" w:rsidRDefault="005067AD" w:rsidP="00B9496C">
      <w:pPr>
        <w:pStyle w:val="NoSpacing"/>
        <w:rPr>
          <w:b/>
          <w:bCs/>
          <w:sz w:val="28"/>
          <w:szCs w:val="28"/>
        </w:rPr>
      </w:pPr>
      <w:r>
        <w:rPr>
          <w:b/>
          <w:bCs/>
          <w:sz w:val="28"/>
          <w:szCs w:val="28"/>
        </w:rPr>
        <w:t>November</w:t>
      </w:r>
      <w:r w:rsidR="003020BC">
        <w:rPr>
          <w:b/>
          <w:bCs/>
          <w:sz w:val="28"/>
          <w:szCs w:val="28"/>
        </w:rPr>
        <w:t xml:space="preserve"> 1</w:t>
      </w:r>
      <w:r w:rsidR="00F844C7" w:rsidRPr="00D82611">
        <w:rPr>
          <w:b/>
          <w:bCs/>
          <w:sz w:val="28"/>
          <w:szCs w:val="28"/>
        </w:rPr>
        <w:t xml:space="preserve"> - </w:t>
      </w:r>
      <w:r w:rsidR="00700E69" w:rsidRPr="00D82611">
        <w:rPr>
          <w:b/>
          <w:bCs/>
          <w:sz w:val="28"/>
          <w:szCs w:val="28"/>
        </w:rPr>
        <w:t>Special Considerations - Youth, Women, Domestic Violence, Re-entry, Veterans</w:t>
      </w:r>
    </w:p>
    <w:p w14:paraId="347489AC" w14:textId="77777777" w:rsidR="00F844C7" w:rsidRPr="00D82611" w:rsidRDefault="00F844C7" w:rsidP="00B9496C">
      <w:pPr>
        <w:pStyle w:val="NoSpacing"/>
        <w:rPr>
          <w:b/>
          <w:bCs/>
          <w:sz w:val="28"/>
          <w:szCs w:val="28"/>
        </w:rPr>
      </w:pPr>
    </w:p>
    <w:p w14:paraId="0A59ACB1" w14:textId="1EEC3449" w:rsidR="00B9496C" w:rsidRPr="00D82611" w:rsidRDefault="005067AD" w:rsidP="00B9496C">
      <w:pPr>
        <w:pStyle w:val="NoSpacing"/>
        <w:rPr>
          <w:b/>
          <w:bCs/>
          <w:sz w:val="28"/>
          <w:szCs w:val="28"/>
        </w:rPr>
      </w:pPr>
      <w:r>
        <w:rPr>
          <w:b/>
          <w:bCs/>
          <w:sz w:val="28"/>
          <w:szCs w:val="28"/>
        </w:rPr>
        <w:t xml:space="preserve">November </w:t>
      </w:r>
      <w:r w:rsidR="003020BC">
        <w:rPr>
          <w:b/>
          <w:bCs/>
          <w:sz w:val="28"/>
          <w:szCs w:val="28"/>
        </w:rPr>
        <w:t>8</w:t>
      </w:r>
      <w:r w:rsidR="00F844C7" w:rsidRPr="00D82611">
        <w:rPr>
          <w:b/>
          <w:bCs/>
          <w:sz w:val="28"/>
          <w:szCs w:val="28"/>
        </w:rPr>
        <w:t xml:space="preserve"> - </w:t>
      </w:r>
      <w:r w:rsidR="00B9496C" w:rsidRPr="00D82611">
        <w:rPr>
          <w:b/>
          <w:bCs/>
          <w:sz w:val="28"/>
          <w:szCs w:val="28"/>
        </w:rPr>
        <w:t>Encouraging Self Sufficiency &amp; Graduation</w:t>
      </w:r>
    </w:p>
    <w:p w14:paraId="2D42BA80" w14:textId="77777777" w:rsidR="007735D3" w:rsidRDefault="007735D3" w:rsidP="00B9496C">
      <w:pPr>
        <w:pStyle w:val="NoSpacing"/>
        <w:rPr>
          <w:b/>
          <w:bCs/>
          <w:sz w:val="32"/>
          <w:szCs w:val="32"/>
        </w:rPr>
      </w:pPr>
    </w:p>
    <w:p w14:paraId="73F97CD0" w14:textId="77777777" w:rsidR="007735D3" w:rsidRPr="007735D3" w:rsidRDefault="007735D3" w:rsidP="00B9496C">
      <w:pPr>
        <w:pStyle w:val="NoSpacing"/>
        <w:rPr>
          <w:b/>
          <w:bCs/>
          <w:i/>
          <w:iCs/>
          <w:color w:val="0000FF"/>
          <w:sz w:val="32"/>
          <w:szCs w:val="32"/>
        </w:rPr>
      </w:pPr>
      <w:r w:rsidRPr="007735D3">
        <w:rPr>
          <w:b/>
          <w:bCs/>
          <w:i/>
          <w:iCs/>
          <w:color w:val="0000FF"/>
          <w:sz w:val="32"/>
          <w:szCs w:val="32"/>
        </w:rPr>
        <w:t>This recognized and respected training is designed to bring together providers of services to persons who are undomiciled to bring a modicum of information and understandings to a workforce with diverse backgrounds and orientations.  Brought to you by the following partners:</w:t>
      </w:r>
    </w:p>
    <w:p w14:paraId="4536403B" w14:textId="77777777" w:rsidR="007735D3" w:rsidRPr="007735D3" w:rsidRDefault="007735D3" w:rsidP="00B9496C">
      <w:pPr>
        <w:pStyle w:val="NoSpacing"/>
        <w:rPr>
          <w:b/>
          <w:bCs/>
          <w:i/>
          <w:iCs/>
          <w:color w:val="0000FF"/>
          <w:sz w:val="32"/>
          <w:szCs w:val="32"/>
        </w:rPr>
      </w:pPr>
    </w:p>
    <w:p w14:paraId="4D4AFD43" w14:textId="77777777" w:rsidR="007735D3" w:rsidRPr="00A906FF" w:rsidRDefault="007735D3" w:rsidP="00D82611">
      <w:pPr>
        <w:pStyle w:val="NoSpacing"/>
        <w:numPr>
          <w:ilvl w:val="0"/>
          <w:numId w:val="1"/>
        </w:numPr>
        <w:rPr>
          <w:b/>
          <w:bCs/>
          <w:i/>
          <w:iCs/>
          <w:color w:val="0000FF"/>
          <w:sz w:val="32"/>
          <w:szCs w:val="32"/>
          <w:highlight w:val="yellow"/>
        </w:rPr>
      </w:pPr>
      <w:r w:rsidRPr="00A906FF">
        <w:rPr>
          <w:b/>
          <w:bCs/>
          <w:i/>
          <w:iCs/>
          <w:color w:val="0000FF"/>
          <w:sz w:val="32"/>
          <w:szCs w:val="32"/>
          <w:highlight w:val="yellow"/>
        </w:rPr>
        <w:t>Huther Doyle</w:t>
      </w:r>
    </w:p>
    <w:p w14:paraId="50E2C769" w14:textId="77777777" w:rsidR="007735D3" w:rsidRPr="00A906FF" w:rsidRDefault="007735D3" w:rsidP="00D82611">
      <w:pPr>
        <w:pStyle w:val="NoSpacing"/>
        <w:numPr>
          <w:ilvl w:val="0"/>
          <w:numId w:val="1"/>
        </w:numPr>
        <w:rPr>
          <w:b/>
          <w:bCs/>
          <w:i/>
          <w:iCs/>
          <w:color w:val="0000FF"/>
          <w:sz w:val="32"/>
          <w:szCs w:val="32"/>
          <w:highlight w:val="yellow"/>
        </w:rPr>
      </w:pPr>
      <w:r w:rsidRPr="00A906FF">
        <w:rPr>
          <w:b/>
          <w:bCs/>
          <w:i/>
          <w:iCs/>
          <w:color w:val="0000FF"/>
          <w:sz w:val="32"/>
          <w:szCs w:val="32"/>
          <w:highlight w:val="yellow"/>
        </w:rPr>
        <w:t>Partners Ending Homelessness</w:t>
      </w:r>
    </w:p>
    <w:p w14:paraId="2708D958" w14:textId="77777777" w:rsidR="007735D3" w:rsidRPr="00A906FF" w:rsidRDefault="007735D3" w:rsidP="00D82611">
      <w:pPr>
        <w:pStyle w:val="NoSpacing"/>
        <w:numPr>
          <w:ilvl w:val="0"/>
          <w:numId w:val="1"/>
        </w:numPr>
        <w:rPr>
          <w:b/>
          <w:bCs/>
          <w:i/>
          <w:iCs/>
          <w:color w:val="0000FF"/>
          <w:sz w:val="32"/>
          <w:szCs w:val="32"/>
          <w:highlight w:val="yellow"/>
        </w:rPr>
      </w:pPr>
      <w:r w:rsidRPr="00A906FF">
        <w:rPr>
          <w:b/>
          <w:bCs/>
          <w:i/>
          <w:iCs/>
          <w:color w:val="0000FF"/>
          <w:sz w:val="32"/>
          <w:szCs w:val="32"/>
          <w:highlight w:val="yellow"/>
        </w:rPr>
        <w:t>YWCA</w:t>
      </w:r>
    </w:p>
    <w:p w14:paraId="1986C26A" w14:textId="77777777" w:rsidR="007735D3" w:rsidRPr="00A906FF" w:rsidRDefault="007735D3" w:rsidP="00D82611">
      <w:pPr>
        <w:pStyle w:val="NoSpacing"/>
        <w:numPr>
          <w:ilvl w:val="0"/>
          <w:numId w:val="1"/>
        </w:numPr>
        <w:rPr>
          <w:b/>
          <w:bCs/>
          <w:i/>
          <w:iCs/>
          <w:color w:val="0000FF"/>
          <w:sz w:val="32"/>
          <w:szCs w:val="32"/>
          <w:highlight w:val="yellow"/>
        </w:rPr>
      </w:pPr>
      <w:r w:rsidRPr="00A906FF">
        <w:rPr>
          <w:b/>
          <w:bCs/>
          <w:i/>
          <w:iCs/>
          <w:color w:val="0000FF"/>
          <w:sz w:val="32"/>
          <w:szCs w:val="32"/>
          <w:highlight w:val="yellow"/>
        </w:rPr>
        <w:t>NCADD-RA</w:t>
      </w:r>
    </w:p>
    <w:p w14:paraId="61DD0DE2" w14:textId="77777777" w:rsidR="007735D3" w:rsidRPr="00A906FF" w:rsidRDefault="007735D3" w:rsidP="00D82611">
      <w:pPr>
        <w:pStyle w:val="NoSpacing"/>
        <w:numPr>
          <w:ilvl w:val="0"/>
          <w:numId w:val="1"/>
        </w:numPr>
        <w:rPr>
          <w:b/>
          <w:bCs/>
          <w:i/>
          <w:iCs/>
          <w:color w:val="0000FF"/>
          <w:sz w:val="32"/>
          <w:szCs w:val="32"/>
          <w:highlight w:val="yellow"/>
        </w:rPr>
      </w:pPr>
      <w:r w:rsidRPr="00A906FF">
        <w:rPr>
          <w:b/>
          <w:bCs/>
          <w:i/>
          <w:iCs/>
          <w:color w:val="0000FF"/>
          <w:sz w:val="32"/>
          <w:szCs w:val="32"/>
          <w:highlight w:val="yellow"/>
        </w:rPr>
        <w:t>PCHO</w:t>
      </w:r>
    </w:p>
    <w:p w14:paraId="786A8BD6" w14:textId="77777777" w:rsidR="007735D3" w:rsidRPr="00A906FF" w:rsidRDefault="007735D3" w:rsidP="00D82611">
      <w:pPr>
        <w:pStyle w:val="NoSpacing"/>
        <w:numPr>
          <w:ilvl w:val="0"/>
          <w:numId w:val="1"/>
        </w:numPr>
        <w:rPr>
          <w:b/>
          <w:bCs/>
          <w:i/>
          <w:iCs/>
          <w:color w:val="0000FF"/>
          <w:sz w:val="32"/>
          <w:szCs w:val="32"/>
          <w:highlight w:val="yellow"/>
        </w:rPr>
      </w:pPr>
      <w:r w:rsidRPr="00A906FF">
        <w:rPr>
          <w:b/>
          <w:bCs/>
          <w:i/>
          <w:iCs/>
          <w:color w:val="0000FF"/>
          <w:sz w:val="32"/>
          <w:szCs w:val="32"/>
          <w:highlight w:val="yellow"/>
        </w:rPr>
        <w:t>Project Haven</w:t>
      </w:r>
    </w:p>
    <w:p w14:paraId="2A8390CC" w14:textId="77777777" w:rsidR="007735D3" w:rsidRPr="00A906FF" w:rsidRDefault="007735D3" w:rsidP="00D82611">
      <w:pPr>
        <w:pStyle w:val="NoSpacing"/>
        <w:numPr>
          <w:ilvl w:val="0"/>
          <w:numId w:val="1"/>
        </w:numPr>
        <w:rPr>
          <w:b/>
          <w:bCs/>
          <w:i/>
          <w:iCs/>
          <w:color w:val="0000FF"/>
          <w:sz w:val="32"/>
          <w:szCs w:val="32"/>
          <w:highlight w:val="yellow"/>
        </w:rPr>
      </w:pPr>
      <w:r w:rsidRPr="00A906FF">
        <w:rPr>
          <w:b/>
          <w:bCs/>
          <w:i/>
          <w:iCs/>
          <w:color w:val="0000FF"/>
          <w:sz w:val="32"/>
          <w:szCs w:val="32"/>
          <w:highlight w:val="yellow"/>
        </w:rPr>
        <w:t>CCSI</w:t>
      </w:r>
    </w:p>
    <w:p w14:paraId="1456A5EC" w14:textId="77777777" w:rsidR="007735D3" w:rsidRDefault="007735D3" w:rsidP="00B9496C">
      <w:pPr>
        <w:pStyle w:val="NoSpacing"/>
        <w:rPr>
          <w:b/>
          <w:bCs/>
          <w:i/>
          <w:iCs/>
          <w:color w:val="0000FF"/>
          <w:sz w:val="32"/>
          <w:szCs w:val="32"/>
        </w:rPr>
      </w:pPr>
    </w:p>
    <w:p w14:paraId="75C75016" w14:textId="77777777" w:rsidR="003020BC" w:rsidRDefault="003020BC" w:rsidP="00B9496C">
      <w:pPr>
        <w:pStyle w:val="NoSpacing"/>
        <w:rPr>
          <w:b/>
          <w:bCs/>
          <w:i/>
          <w:iCs/>
          <w:color w:val="0000FF"/>
          <w:sz w:val="32"/>
          <w:szCs w:val="32"/>
        </w:rPr>
      </w:pPr>
    </w:p>
    <w:p w14:paraId="5B2810F8" w14:textId="0F7B6E46" w:rsidR="006E65AC" w:rsidRPr="00D82611" w:rsidRDefault="006E65AC" w:rsidP="00B9496C">
      <w:pPr>
        <w:pStyle w:val="NoSpacing"/>
        <w:rPr>
          <w:b/>
          <w:bCs/>
          <w:i/>
          <w:iCs/>
          <w:sz w:val="32"/>
          <w:szCs w:val="32"/>
        </w:rPr>
      </w:pPr>
      <w:r w:rsidRPr="00D82611">
        <w:rPr>
          <w:b/>
          <w:bCs/>
          <w:i/>
          <w:iCs/>
          <w:sz w:val="32"/>
          <w:szCs w:val="32"/>
        </w:rPr>
        <w:t xml:space="preserve">Register Early be emailing </w:t>
      </w:r>
      <w:hyperlink r:id="rId7" w:history="1">
        <w:r w:rsidRPr="003020BC">
          <w:rPr>
            <w:rStyle w:val="Hyperlink"/>
            <w:b/>
            <w:bCs/>
            <w:i/>
            <w:iCs/>
            <w:color w:val="4472C4" w:themeColor="accent1"/>
            <w:sz w:val="32"/>
            <w:szCs w:val="32"/>
          </w:rPr>
          <w:t>Pamela@projecthavenroc.org</w:t>
        </w:r>
      </w:hyperlink>
      <w:r w:rsidRPr="00D82611">
        <w:rPr>
          <w:b/>
          <w:bCs/>
          <w:i/>
          <w:iCs/>
          <w:sz w:val="32"/>
          <w:szCs w:val="32"/>
        </w:rPr>
        <w:t xml:space="preserve"> or calling Pam Smith at </w:t>
      </w:r>
      <w:r w:rsidR="00D82611">
        <w:rPr>
          <w:b/>
          <w:bCs/>
          <w:i/>
          <w:iCs/>
          <w:sz w:val="32"/>
          <w:szCs w:val="32"/>
        </w:rPr>
        <w:t>585-</w:t>
      </w:r>
      <w:r w:rsidR="00B4023E">
        <w:rPr>
          <w:b/>
          <w:bCs/>
          <w:i/>
          <w:iCs/>
          <w:sz w:val="32"/>
          <w:szCs w:val="32"/>
        </w:rPr>
        <w:t>317-3029</w:t>
      </w:r>
      <w:r w:rsidRPr="00D82611">
        <w:rPr>
          <w:b/>
          <w:bCs/>
          <w:i/>
          <w:iCs/>
          <w:sz w:val="32"/>
          <w:szCs w:val="32"/>
        </w:rPr>
        <w:t xml:space="preserve">.  Additional questions can be referred to Craig Johnson, 585-314-9999, </w:t>
      </w:r>
      <w:hyperlink r:id="rId8" w:history="1">
        <w:r w:rsidRPr="003020BC">
          <w:rPr>
            <w:rStyle w:val="Hyperlink"/>
            <w:b/>
            <w:bCs/>
            <w:i/>
            <w:iCs/>
            <w:color w:val="4472C4" w:themeColor="accent1"/>
            <w:sz w:val="32"/>
            <w:szCs w:val="32"/>
          </w:rPr>
          <w:t>cjohnson@hutherdoyle.org</w:t>
        </w:r>
      </w:hyperlink>
      <w:r w:rsidRPr="00D82611">
        <w:rPr>
          <w:b/>
          <w:bCs/>
          <w:i/>
          <w:iCs/>
          <w:sz w:val="32"/>
          <w:szCs w:val="32"/>
        </w:rPr>
        <w:t xml:space="preserve"> or Phy</w:t>
      </w:r>
      <w:r w:rsidR="00D82611" w:rsidRPr="00D82611">
        <w:rPr>
          <w:b/>
          <w:bCs/>
          <w:i/>
          <w:iCs/>
          <w:sz w:val="32"/>
          <w:szCs w:val="32"/>
        </w:rPr>
        <w:t>l</w:t>
      </w:r>
      <w:r w:rsidRPr="00D82611">
        <w:rPr>
          <w:b/>
          <w:bCs/>
          <w:i/>
          <w:iCs/>
          <w:sz w:val="32"/>
          <w:szCs w:val="32"/>
        </w:rPr>
        <w:t>lis</w:t>
      </w:r>
      <w:r w:rsidR="00D82611" w:rsidRPr="00D82611">
        <w:rPr>
          <w:b/>
          <w:bCs/>
          <w:i/>
          <w:iCs/>
          <w:sz w:val="32"/>
          <w:szCs w:val="32"/>
        </w:rPr>
        <w:t xml:space="preserve"> Lukenbill, </w:t>
      </w:r>
      <w:r w:rsidR="00B4023E">
        <w:rPr>
          <w:b/>
          <w:bCs/>
          <w:i/>
          <w:iCs/>
          <w:sz w:val="32"/>
          <w:szCs w:val="32"/>
        </w:rPr>
        <w:t>315-830-9885</w:t>
      </w:r>
      <w:r w:rsidR="00D82611">
        <w:rPr>
          <w:b/>
          <w:bCs/>
          <w:i/>
          <w:iCs/>
          <w:sz w:val="32"/>
          <w:szCs w:val="32"/>
        </w:rPr>
        <w:t xml:space="preserve">, </w:t>
      </w:r>
      <w:hyperlink r:id="rId9" w:history="1">
        <w:r w:rsidR="00D82611" w:rsidRPr="000E3AC3">
          <w:rPr>
            <w:rStyle w:val="Hyperlink"/>
            <w:b/>
            <w:bCs/>
            <w:i/>
            <w:iCs/>
            <w:sz w:val="32"/>
            <w:szCs w:val="32"/>
          </w:rPr>
          <w:t>mplukenbill@ywcarochester.org</w:t>
        </w:r>
      </w:hyperlink>
      <w:r w:rsidR="00D82611" w:rsidRPr="00D82611">
        <w:rPr>
          <w:b/>
          <w:bCs/>
          <w:i/>
          <w:iCs/>
          <w:sz w:val="32"/>
          <w:szCs w:val="32"/>
        </w:rPr>
        <w:t xml:space="preserve"> </w:t>
      </w:r>
      <w:r w:rsidRPr="00D82611">
        <w:rPr>
          <w:b/>
          <w:bCs/>
          <w:i/>
          <w:iCs/>
          <w:sz w:val="32"/>
          <w:szCs w:val="32"/>
        </w:rPr>
        <w:t xml:space="preserve"> </w:t>
      </w:r>
    </w:p>
    <w:sectPr w:rsidR="006E65AC" w:rsidRPr="00D82611" w:rsidSect="005067AD">
      <w:pgSz w:w="12240" w:h="15840"/>
      <w:pgMar w:top="1008" w:right="1440" w:bottom="1008" w:left="1440" w:header="720" w:footer="720" w:gutter="0"/>
      <w:pgBorders w:offsetFrom="page">
        <w:top w:val="thinThickThinSmallGap" w:sz="24" w:space="24" w:color="0000FF"/>
        <w:left w:val="thinThickThinSmallGap" w:sz="24" w:space="24" w:color="0000FF"/>
        <w:bottom w:val="thinThickThinSmallGap" w:sz="24" w:space="24" w:color="0000FF"/>
        <w:right w:val="thinThickThinSmallGap" w:sz="24" w:space="24" w:color="0000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DARLING">
    <w:altName w:val="Arial Black"/>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179C3"/>
    <w:multiLevelType w:val="hybridMultilevel"/>
    <w:tmpl w:val="ACE2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6C"/>
    <w:rsid w:val="000E68B4"/>
    <w:rsid w:val="00253915"/>
    <w:rsid w:val="003020BC"/>
    <w:rsid w:val="003351C0"/>
    <w:rsid w:val="003F727E"/>
    <w:rsid w:val="005067AD"/>
    <w:rsid w:val="006E65AC"/>
    <w:rsid w:val="00700E69"/>
    <w:rsid w:val="0070214D"/>
    <w:rsid w:val="007735D3"/>
    <w:rsid w:val="0079761F"/>
    <w:rsid w:val="00942936"/>
    <w:rsid w:val="00A906FF"/>
    <w:rsid w:val="00B4023E"/>
    <w:rsid w:val="00B9496C"/>
    <w:rsid w:val="00D82611"/>
    <w:rsid w:val="00DE7FC1"/>
    <w:rsid w:val="00E27AC1"/>
    <w:rsid w:val="00EB6892"/>
    <w:rsid w:val="00F8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927B"/>
  <w15:chartTrackingRefBased/>
  <w15:docId w15:val="{5BD1F2AC-A807-4811-9AF0-7AA33C8D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96C"/>
    <w:pPr>
      <w:spacing w:after="0" w:line="240" w:lineRule="auto"/>
    </w:pPr>
  </w:style>
  <w:style w:type="character" w:styleId="Hyperlink">
    <w:name w:val="Hyperlink"/>
    <w:basedOn w:val="DefaultParagraphFont"/>
    <w:uiPriority w:val="99"/>
    <w:unhideWhenUsed/>
    <w:rsid w:val="006E65AC"/>
    <w:rPr>
      <w:color w:val="0563C1" w:themeColor="hyperlink"/>
      <w:u w:val="single"/>
    </w:rPr>
  </w:style>
  <w:style w:type="character" w:styleId="UnresolvedMention">
    <w:name w:val="Unresolved Mention"/>
    <w:basedOn w:val="DefaultParagraphFont"/>
    <w:uiPriority w:val="99"/>
    <w:semiHidden/>
    <w:unhideWhenUsed/>
    <w:rsid w:val="006E6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ohnson@hutherdoyle.org" TargetMode="External"/><Relationship Id="rId3" Type="http://schemas.openxmlformats.org/officeDocument/2006/relationships/styles" Target="styles.xml"/><Relationship Id="rId7" Type="http://schemas.openxmlformats.org/officeDocument/2006/relationships/hyperlink" Target="mailto:Pamela@projecthavenro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plukenbill@ywcaroche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3406D-88C7-4FE9-95A0-6B357DE5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Johnson</dc:creator>
  <cp:keywords/>
  <dc:description/>
  <cp:lastModifiedBy>Connie Sanderson</cp:lastModifiedBy>
  <cp:revision>2</cp:revision>
  <cp:lastPrinted>2024-08-05T13:08:00Z</cp:lastPrinted>
  <dcterms:created xsi:type="dcterms:W3CDTF">2024-08-18T21:26:00Z</dcterms:created>
  <dcterms:modified xsi:type="dcterms:W3CDTF">2024-08-18T21:26:00Z</dcterms:modified>
</cp:coreProperties>
</file>